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1F" w:rsidRPr="006F2F05" w:rsidRDefault="00BA0A1F" w:rsidP="00BA0A1F">
      <w:pPr>
        <w:spacing w:after="0"/>
        <w:ind w:left="-1440" w:right="10694"/>
        <w:rPr>
          <w:rFonts w:asciiTheme="majorHAnsi" w:hAnsiTheme="majorHAnsi" w:cstheme="majorHAnsi"/>
        </w:rPr>
      </w:pPr>
    </w:p>
    <w:p w:rsidR="00BA0A1F" w:rsidRPr="006F2F05" w:rsidRDefault="00BA0A1F" w:rsidP="00BA0A1F">
      <w:pPr>
        <w:rPr>
          <w:rFonts w:asciiTheme="majorHAnsi" w:hAnsiTheme="majorHAnsi" w:cstheme="majorHAnsi"/>
          <w:sz w:val="36"/>
        </w:rPr>
      </w:pPr>
    </w:p>
    <w:p w:rsidR="00BA0A1F" w:rsidRPr="006F2F05" w:rsidRDefault="00BA0A1F" w:rsidP="00BA0A1F">
      <w:pPr>
        <w:rPr>
          <w:rFonts w:asciiTheme="majorHAnsi" w:hAnsiTheme="majorHAnsi" w:cstheme="majorHAnsi"/>
          <w:sz w:val="36"/>
        </w:rPr>
      </w:pPr>
    </w:p>
    <w:p w:rsidR="00BA0A1F" w:rsidRPr="006F2F05" w:rsidRDefault="00F84B10" w:rsidP="00BA0A1F">
      <w:pPr>
        <w:jc w:val="center"/>
        <w:rPr>
          <w:rFonts w:asciiTheme="majorHAnsi" w:hAnsiTheme="majorHAnsi" w:cstheme="majorHAnsi"/>
          <w:sz w:val="36"/>
        </w:rPr>
      </w:pPr>
      <w:r w:rsidRPr="006F2F05">
        <w:rPr>
          <w:rFonts w:asciiTheme="majorHAnsi" w:hAnsiTheme="majorHAnsi" w:cstheme="majorHAnsi"/>
          <w:noProof/>
          <w:sz w:val="36"/>
          <w:lang w:eastAsia="es-GT"/>
        </w:rPr>
        <w:drawing>
          <wp:inline distT="0" distB="0" distL="0" distR="0">
            <wp:extent cx="3105150" cy="1304925"/>
            <wp:effectExtent l="0" t="0" r="0" b="952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A1F" w:rsidRPr="006F2F05" w:rsidRDefault="00BA0A1F" w:rsidP="00BA0A1F">
      <w:pPr>
        <w:rPr>
          <w:rFonts w:asciiTheme="majorHAnsi" w:hAnsiTheme="majorHAnsi" w:cstheme="majorHAnsi"/>
          <w:sz w:val="36"/>
        </w:rPr>
      </w:pPr>
    </w:p>
    <w:p w:rsidR="00BA0A1F" w:rsidRPr="006F2F05" w:rsidRDefault="00BA0A1F" w:rsidP="00BA0A1F">
      <w:pPr>
        <w:rPr>
          <w:rFonts w:asciiTheme="majorHAnsi" w:hAnsiTheme="majorHAnsi" w:cstheme="majorHAnsi"/>
          <w:sz w:val="36"/>
        </w:rPr>
      </w:pPr>
    </w:p>
    <w:p w:rsidR="00BA0A1F" w:rsidRPr="006F2F05" w:rsidRDefault="00BA0A1F" w:rsidP="00BA0A1F">
      <w:pPr>
        <w:rPr>
          <w:rFonts w:asciiTheme="majorHAnsi" w:hAnsiTheme="majorHAnsi" w:cstheme="majorHAnsi"/>
          <w:sz w:val="36"/>
        </w:rPr>
      </w:pPr>
    </w:p>
    <w:p w:rsidR="00BA0A1F" w:rsidRPr="006F2F05" w:rsidRDefault="00BA0A1F" w:rsidP="00BA0A1F">
      <w:pPr>
        <w:rPr>
          <w:rFonts w:asciiTheme="majorHAnsi" w:hAnsiTheme="majorHAnsi" w:cstheme="majorHAnsi"/>
          <w:sz w:val="36"/>
        </w:rPr>
      </w:pPr>
    </w:p>
    <w:p w:rsidR="00BA0A1F" w:rsidRPr="006F2F05" w:rsidRDefault="00860BE7" w:rsidP="00BA0A1F">
      <w:pPr>
        <w:rPr>
          <w:rFonts w:asciiTheme="majorHAnsi" w:hAnsiTheme="majorHAnsi" w:cstheme="majorHAnsi"/>
          <w:sz w:val="36"/>
        </w:rPr>
      </w:pPr>
      <w:r w:rsidRPr="006F2F05">
        <w:rPr>
          <w:rFonts w:asciiTheme="majorHAnsi" w:hAnsiTheme="majorHAnsi" w:cstheme="majorHAnsi"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71755</wp:posOffset>
                </wp:positionV>
                <wp:extent cx="6105525" cy="1304925"/>
                <wp:effectExtent l="0" t="0" r="0" b="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105525" cy="1304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A0A1F" w:rsidRPr="00AF4663" w:rsidRDefault="001341D6" w:rsidP="00BA0A1F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b/>
                                <w:sz w:val="44"/>
                                <w:szCs w:val="60"/>
                              </w:rPr>
                            </w:pPr>
                            <w:r w:rsidRPr="001341D6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 xml:space="preserve">Procedimiento </w:t>
                            </w:r>
                            <w:r w:rsidR="004B3AF9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Control de</w:t>
                            </w:r>
                            <w:r w:rsidR="00CF54F4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1341D6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 xml:space="preserve">Cuentas </w:t>
                            </w:r>
                            <w:r w:rsidR="00A37358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Monetarias</w:t>
                            </w:r>
                            <w:r w:rsidR="00CF54F4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 xml:space="preserve"> y </w:t>
                            </w:r>
                            <w:r w:rsidR="009C621E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de Registros</w:t>
                            </w:r>
                            <w:r w:rsidR="00CF54F4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 xml:space="preserve"> Banc</w:t>
                            </w:r>
                            <w:r w:rsidR="009C621E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arios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ítulo 1" o:spid="_x0000_s1026" style="position:absolute;margin-left:-6.3pt;margin-top:5.65pt;width:480.75pt;height:10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" filled="f" stroked="f">
                <v:path arrowok="t"/>
                <o:lock v:ext="edit" grouping="t"/>
                <v:textbox>
                  <w:txbxContent>
                    <w:p w:rsidR="00BA0A1F" w:rsidRPr="00AF4663" w:rsidRDefault="001341D6" w:rsidP="00BA0A1F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b/>
                          <w:sz w:val="44"/>
                          <w:szCs w:val="60"/>
                        </w:rPr>
                      </w:pPr>
                      <w:r w:rsidRPr="001341D6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 xml:space="preserve">Procedimiento </w:t>
                      </w:r>
                      <w:r w:rsidR="004B3AF9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>Control de</w:t>
                      </w:r>
                      <w:r w:rsidR="00CF54F4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 xml:space="preserve"> </w:t>
                      </w:r>
                      <w:r w:rsidRPr="001341D6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 xml:space="preserve">Cuentas </w:t>
                      </w:r>
                      <w:r w:rsidR="00A37358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>Monetarias</w:t>
                      </w:r>
                      <w:r w:rsidR="00CF54F4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 xml:space="preserve"> y </w:t>
                      </w:r>
                      <w:r w:rsidR="009C621E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>de Registros</w:t>
                      </w:r>
                      <w:r w:rsidR="00CF54F4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 xml:space="preserve"> Banc</w:t>
                      </w:r>
                      <w:r w:rsidR="009C621E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>arios</w:t>
                      </w:r>
                    </w:p>
                  </w:txbxContent>
                </v:textbox>
              </v:rect>
            </w:pict>
          </mc:Fallback>
        </mc:AlternateContent>
      </w:r>
      <w:r w:rsidR="00F84B10" w:rsidRPr="006F2F05">
        <w:rPr>
          <w:rFonts w:asciiTheme="majorHAnsi" w:hAnsiTheme="majorHAnsi" w:cstheme="majorHAnsi"/>
          <w:noProof/>
          <w:lang w:eastAsia="es-GT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26034</wp:posOffset>
                </wp:positionV>
                <wp:extent cx="5628005" cy="0"/>
                <wp:effectExtent l="0" t="0" r="29845" b="19050"/>
                <wp:wrapNone/>
                <wp:docPr id="8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96E91" id="Conector recto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8pt,2.05pt" to="458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" strokecolor="#7f7f7f" strokeweight="1.5pt">
                <o:lock v:ext="edit" shapetype="f"/>
              </v:line>
            </w:pict>
          </mc:Fallback>
        </mc:AlternateContent>
      </w:r>
    </w:p>
    <w:p w:rsidR="00BA0A1F" w:rsidRPr="006F2F05" w:rsidRDefault="00BA0A1F" w:rsidP="00BA0A1F">
      <w:pPr>
        <w:rPr>
          <w:rFonts w:asciiTheme="majorHAnsi" w:hAnsiTheme="majorHAnsi" w:cstheme="majorHAnsi"/>
          <w:sz w:val="36"/>
        </w:rPr>
      </w:pPr>
    </w:p>
    <w:p w:rsidR="00BA0A1F" w:rsidRPr="006F2F05" w:rsidRDefault="00BA0A1F" w:rsidP="00BA0A1F">
      <w:pPr>
        <w:rPr>
          <w:rFonts w:asciiTheme="majorHAnsi" w:hAnsiTheme="majorHAnsi" w:cstheme="majorHAnsi"/>
          <w:sz w:val="36"/>
        </w:rPr>
      </w:pPr>
    </w:p>
    <w:p w:rsidR="00BA0A1F" w:rsidRPr="006F2F05" w:rsidRDefault="00F84B10" w:rsidP="00BA0A1F">
      <w:pPr>
        <w:rPr>
          <w:rFonts w:asciiTheme="majorHAnsi" w:hAnsiTheme="majorHAnsi" w:cstheme="majorHAnsi"/>
          <w:sz w:val="36"/>
        </w:rPr>
      </w:pPr>
      <w:r w:rsidRPr="006F2F05">
        <w:rPr>
          <w:rFonts w:asciiTheme="majorHAnsi" w:hAnsiTheme="majorHAnsi" w:cstheme="majorHAnsi"/>
          <w:noProof/>
          <w:lang w:eastAsia="es-GT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361314</wp:posOffset>
                </wp:positionV>
                <wp:extent cx="5628005" cy="0"/>
                <wp:effectExtent l="0" t="0" r="29845" b="19050"/>
                <wp:wrapNone/>
                <wp:docPr id="10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44B2D" id="Conector recto 9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2pt,28.45pt" to="460.3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" strokecolor="#7f7f7f" strokeweight="1.5pt">
                <o:lock v:ext="edit" shapetype="f"/>
              </v:line>
            </w:pict>
          </mc:Fallback>
        </mc:AlternateContent>
      </w:r>
    </w:p>
    <w:p w:rsidR="00BA0A1F" w:rsidRPr="006F2F05" w:rsidRDefault="00BA0A1F" w:rsidP="00BA0A1F">
      <w:pPr>
        <w:rPr>
          <w:rFonts w:asciiTheme="majorHAnsi" w:hAnsiTheme="majorHAnsi" w:cstheme="majorHAnsi"/>
          <w:sz w:val="36"/>
        </w:rPr>
      </w:pPr>
    </w:p>
    <w:p w:rsidR="00BA0A1F" w:rsidRPr="006F2F05" w:rsidRDefault="00BA0A1F" w:rsidP="00BA0A1F">
      <w:pPr>
        <w:rPr>
          <w:rFonts w:asciiTheme="majorHAnsi" w:hAnsiTheme="majorHAnsi" w:cstheme="majorHAnsi"/>
          <w:sz w:val="36"/>
        </w:rPr>
      </w:pPr>
    </w:p>
    <w:p w:rsidR="00BA0A1F" w:rsidRPr="006F2F05" w:rsidRDefault="00BA0A1F" w:rsidP="00BA0A1F">
      <w:pPr>
        <w:rPr>
          <w:rFonts w:asciiTheme="majorHAnsi" w:hAnsiTheme="majorHAnsi" w:cstheme="majorHAnsi"/>
          <w:sz w:val="36"/>
        </w:rPr>
      </w:pPr>
    </w:p>
    <w:p w:rsidR="00BA0A1F" w:rsidRPr="006F2F05" w:rsidRDefault="00BA0A1F" w:rsidP="00BA0A1F">
      <w:pPr>
        <w:rPr>
          <w:rFonts w:asciiTheme="majorHAnsi" w:hAnsiTheme="majorHAnsi" w:cstheme="majorHAnsi"/>
          <w:sz w:val="36"/>
        </w:rPr>
      </w:pPr>
    </w:p>
    <w:p w:rsidR="00BA0A1F" w:rsidRDefault="00BA0A1F" w:rsidP="00BA0A1F">
      <w:pPr>
        <w:rPr>
          <w:rFonts w:asciiTheme="majorHAnsi" w:hAnsiTheme="majorHAnsi" w:cstheme="majorHAnsi"/>
          <w:sz w:val="36"/>
        </w:rPr>
      </w:pPr>
    </w:p>
    <w:p w:rsidR="006F2F05" w:rsidRPr="006F2F05" w:rsidRDefault="006F2F05" w:rsidP="00BA0A1F">
      <w:pPr>
        <w:rPr>
          <w:rFonts w:asciiTheme="majorHAnsi" w:hAnsiTheme="majorHAnsi" w:cstheme="majorHAnsi"/>
          <w:sz w:val="28"/>
          <w:szCs w:val="28"/>
        </w:rPr>
      </w:pPr>
    </w:p>
    <w:p w:rsidR="00BA0A1F" w:rsidRPr="006F2F05" w:rsidRDefault="00165CF8" w:rsidP="00BA0A1F">
      <w:pPr>
        <w:jc w:val="center"/>
        <w:rPr>
          <w:sz w:val="10"/>
          <w:szCs w:val="10"/>
        </w:rPr>
      </w:pPr>
      <w:r>
        <w:rPr>
          <w:rFonts w:asciiTheme="majorHAnsi" w:hAnsiTheme="majorHAnsi" w:cstheme="majorHAnsi"/>
          <w:sz w:val="28"/>
          <w:szCs w:val="30"/>
        </w:rPr>
        <w:t>Vigente Período 2021</w:t>
      </w:r>
      <w:bookmarkStart w:id="0" w:name="_GoBack"/>
      <w:bookmarkEnd w:id="0"/>
      <w:r w:rsidR="00BA0A1F" w:rsidRPr="006F2F05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837"/>
        <w:gridCol w:w="2691"/>
        <w:gridCol w:w="2410"/>
      </w:tblGrid>
      <w:tr w:rsidR="009135B7" w:rsidRPr="00CE717D" w:rsidTr="00C9632B">
        <w:tc>
          <w:tcPr>
            <w:tcW w:w="3683" w:type="dxa"/>
            <w:gridSpan w:val="2"/>
            <w:shd w:val="clear" w:color="auto" w:fill="auto"/>
          </w:tcPr>
          <w:p w:rsidR="009135B7" w:rsidRPr="00B0504A" w:rsidRDefault="00BA0A1F" w:rsidP="00B0504A">
            <w:pPr>
              <w:jc w:val="both"/>
              <w:rPr>
                <w:rFonts w:ascii="Calibri Light" w:eastAsia="Times New Roman" w:hAnsi="Calibri Light" w:cs="Calibri Light"/>
                <w:b/>
                <w:lang w:val="es-MX"/>
              </w:rPr>
            </w:pPr>
            <w:r>
              <w:lastRenderedPageBreak/>
              <w:br w:type="page"/>
            </w:r>
            <w:r>
              <w:rPr>
                <w:b/>
                <w:sz w:val="24"/>
                <w:szCs w:val="24"/>
                <w:lang w:val="es-MX"/>
              </w:rPr>
              <w:br w:type="page"/>
            </w:r>
            <w:r w:rsidR="009135B7" w:rsidRPr="00B0504A">
              <w:rPr>
                <w:rFonts w:ascii="Calibri Light" w:eastAsia="Times New Roman" w:hAnsi="Calibri Light" w:cs="Calibri Light"/>
                <w:b/>
                <w:lang w:val="es-MX"/>
              </w:rPr>
              <w:t>Asociación Deportiva Nacional de Tiro con Armas de Caza</w:t>
            </w:r>
          </w:p>
        </w:tc>
        <w:tc>
          <w:tcPr>
            <w:tcW w:w="5101" w:type="dxa"/>
            <w:gridSpan w:val="2"/>
            <w:shd w:val="clear" w:color="auto" w:fill="auto"/>
          </w:tcPr>
          <w:p w:rsidR="009135B7" w:rsidRPr="004005DE" w:rsidRDefault="00612A0E" w:rsidP="00612A0E">
            <w:pPr>
              <w:jc w:val="right"/>
              <w:rPr>
                <w:rFonts w:ascii="Calibri Light" w:eastAsia="Times New Roman" w:hAnsi="Calibri Light" w:cs="Calibri Light"/>
                <w:b/>
                <w:lang w:val="es-MX"/>
              </w:rPr>
            </w:pPr>
            <w:r>
              <w:rPr>
                <w:rFonts w:ascii="Calibri Light" w:eastAsia="Times New Roman" w:hAnsi="Calibri Light" w:cs="Calibri Light"/>
                <w:b/>
                <w:lang w:val="es-MX"/>
              </w:rPr>
              <w:t>5</w:t>
            </w:r>
            <w:r w:rsidR="00300AA6">
              <w:rPr>
                <w:rFonts w:ascii="Calibri Light" w:eastAsia="Times New Roman" w:hAnsi="Calibri Light" w:cs="Calibri Light"/>
                <w:b/>
                <w:lang w:val="es-MX"/>
              </w:rPr>
              <w:t>/</w:t>
            </w:r>
            <w:r>
              <w:rPr>
                <w:rFonts w:ascii="Calibri Light" w:eastAsia="Times New Roman" w:hAnsi="Calibri Light" w:cs="Calibri Light"/>
                <w:b/>
                <w:lang w:val="es-MX"/>
              </w:rPr>
              <w:t>5</w:t>
            </w:r>
          </w:p>
        </w:tc>
      </w:tr>
      <w:tr w:rsidR="009135B7" w:rsidRPr="00CE717D" w:rsidTr="00C9632B">
        <w:tc>
          <w:tcPr>
            <w:tcW w:w="3683" w:type="dxa"/>
            <w:gridSpan w:val="2"/>
            <w:shd w:val="clear" w:color="auto" w:fill="auto"/>
          </w:tcPr>
          <w:p w:rsidR="004005DE" w:rsidRPr="00BB0DE9" w:rsidRDefault="005F13A2" w:rsidP="00C31F6F">
            <w:pPr>
              <w:jc w:val="both"/>
              <w:rPr>
                <w:rFonts w:ascii="Calibri Light" w:eastAsia="Times New Roman" w:hAnsi="Calibri Light" w:cs="Calibri Light"/>
                <w:b/>
                <w:lang w:val="es-MX"/>
              </w:rPr>
            </w:pPr>
            <w:r w:rsidRPr="00BB0DE9">
              <w:rPr>
                <w:rFonts w:ascii="Calibri Light" w:eastAsia="Times New Roman" w:hAnsi="Calibri Light" w:cs="Calibri Light"/>
                <w:b/>
                <w:lang w:val="es-MX"/>
              </w:rPr>
              <w:t xml:space="preserve">Procedimiento </w:t>
            </w:r>
            <w:r w:rsidR="00C31F6F" w:rsidRPr="00C31F6F">
              <w:rPr>
                <w:rFonts w:ascii="Calibri Light" w:eastAsia="Times New Roman" w:hAnsi="Calibri Light" w:cs="Calibri Light"/>
                <w:b/>
                <w:lang w:val="es-MX"/>
              </w:rPr>
              <w:t>Control de Cuentas Monetarias y de Registros Bancarios</w:t>
            </w:r>
          </w:p>
        </w:tc>
        <w:tc>
          <w:tcPr>
            <w:tcW w:w="5101" w:type="dxa"/>
            <w:gridSpan w:val="2"/>
            <w:shd w:val="clear" w:color="auto" w:fill="auto"/>
          </w:tcPr>
          <w:p w:rsidR="009135B7" w:rsidRPr="00B0504A" w:rsidRDefault="005F13A2" w:rsidP="00860BE7">
            <w:pPr>
              <w:jc w:val="both"/>
              <w:rPr>
                <w:rFonts w:ascii="Calibri Light" w:eastAsia="Times New Roman" w:hAnsi="Calibri Light" w:cs="Calibri Light"/>
                <w:b/>
                <w:lang w:val="es-MX"/>
              </w:rPr>
            </w:pPr>
            <w:r>
              <w:rPr>
                <w:b/>
                <w:lang w:val="es-MX"/>
              </w:rPr>
              <w:t xml:space="preserve">Objetivo: </w:t>
            </w:r>
            <w:r w:rsidRPr="007A76FF">
              <w:rPr>
                <w:lang w:val="es-MX"/>
              </w:rPr>
              <w:t xml:space="preserve">Normar el procedimiento </w:t>
            </w:r>
            <w:r>
              <w:rPr>
                <w:lang w:val="es-MX"/>
              </w:rPr>
              <w:t xml:space="preserve">que se debe seguir para </w:t>
            </w:r>
            <w:r w:rsidR="001F22AA">
              <w:rPr>
                <w:lang w:val="es-MX"/>
              </w:rPr>
              <w:t>emisión,</w:t>
            </w:r>
            <w:r w:rsidR="009C621E">
              <w:rPr>
                <w:lang w:val="es-MX"/>
              </w:rPr>
              <w:t xml:space="preserve"> rechazo,</w:t>
            </w:r>
            <w:r w:rsidR="001F22AA">
              <w:rPr>
                <w:lang w:val="es-MX"/>
              </w:rPr>
              <w:t xml:space="preserve"> anulación</w:t>
            </w:r>
            <w:r w:rsidR="001737A6">
              <w:rPr>
                <w:lang w:val="es-MX"/>
              </w:rPr>
              <w:t xml:space="preserve"> y</w:t>
            </w:r>
            <w:r w:rsidR="001F22AA">
              <w:rPr>
                <w:lang w:val="es-MX"/>
              </w:rPr>
              <w:t xml:space="preserve"> entrega de cheque</w:t>
            </w:r>
            <w:r w:rsidR="00860BE7">
              <w:rPr>
                <w:lang w:val="es-MX"/>
              </w:rPr>
              <w:t>s</w:t>
            </w:r>
            <w:r w:rsidR="009C621E">
              <w:rPr>
                <w:lang w:val="es-MX"/>
              </w:rPr>
              <w:t xml:space="preserve">; </w:t>
            </w:r>
            <w:r w:rsidR="001F22AA">
              <w:rPr>
                <w:lang w:val="es-MX"/>
              </w:rPr>
              <w:t>registro</w:t>
            </w:r>
            <w:r w:rsidR="00860BE7">
              <w:rPr>
                <w:lang w:val="es-MX"/>
              </w:rPr>
              <w:t>s</w:t>
            </w:r>
            <w:r w:rsidR="001F22AA">
              <w:rPr>
                <w:lang w:val="es-MX"/>
              </w:rPr>
              <w:t xml:space="preserve"> en el libro de bancos y conciliaci</w:t>
            </w:r>
            <w:r w:rsidR="00115292">
              <w:rPr>
                <w:lang w:val="es-MX"/>
              </w:rPr>
              <w:t xml:space="preserve">ón </w:t>
            </w:r>
            <w:r w:rsidR="001F22AA">
              <w:rPr>
                <w:lang w:val="es-MX"/>
              </w:rPr>
              <w:t>de cuentas monetarias</w:t>
            </w:r>
            <w:r>
              <w:rPr>
                <w:lang w:val="es-MX"/>
              </w:rPr>
              <w:t>.</w:t>
            </w:r>
          </w:p>
        </w:tc>
      </w:tr>
      <w:tr w:rsidR="009135B7" w:rsidRPr="00CE717D" w:rsidTr="00C9632B">
        <w:tc>
          <w:tcPr>
            <w:tcW w:w="3683" w:type="dxa"/>
            <w:gridSpan w:val="2"/>
            <w:shd w:val="clear" w:color="auto" w:fill="auto"/>
          </w:tcPr>
          <w:p w:rsidR="009135B7" w:rsidRPr="00B0504A" w:rsidRDefault="005F13A2" w:rsidP="001F22AA">
            <w:pPr>
              <w:jc w:val="both"/>
              <w:rPr>
                <w:rFonts w:ascii="Calibri Light" w:eastAsia="Times New Roman" w:hAnsi="Calibri Light" w:cs="Calibri Light"/>
                <w:b/>
                <w:lang w:val="es-MX"/>
              </w:rPr>
            </w:pPr>
            <w:r>
              <w:rPr>
                <w:b/>
                <w:lang w:val="es-MX"/>
              </w:rPr>
              <w:t xml:space="preserve">Base Legal: </w:t>
            </w:r>
            <w:r w:rsidR="001F22AA">
              <w:rPr>
                <w:lang w:val="es-MX"/>
              </w:rPr>
              <w:t>Normas de Control Interno emitidas por la Contraloría General de Cuentas</w:t>
            </w:r>
          </w:p>
        </w:tc>
        <w:tc>
          <w:tcPr>
            <w:tcW w:w="5101" w:type="dxa"/>
            <w:gridSpan w:val="2"/>
            <w:shd w:val="clear" w:color="auto" w:fill="auto"/>
          </w:tcPr>
          <w:p w:rsidR="009135B7" w:rsidRPr="00B0504A" w:rsidRDefault="009135B7" w:rsidP="00115292">
            <w:pPr>
              <w:jc w:val="both"/>
              <w:rPr>
                <w:rFonts w:ascii="Calibri Light" w:eastAsia="Times New Roman" w:hAnsi="Calibri Light" w:cs="Calibri Light"/>
                <w:b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b/>
                <w:lang w:val="es-MX"/>
              </w:rPr>
              <w:t xml:space="preserve">Responsable: </w:t>
            </w:r>
            <w:r w:rsidR="00115292">
              <w:rPr>
                <w:lang w:val="es-MX"/>
              </w:rPr>
              <w:t xml:space="preserve">Auxiliar </w:t>
            </w:r>
            <w:r w:rsidR="00147BFD">
              <w:rPr>
                <w:lang w:val="es-MX"/>
              </w:rPr>
              <w:t>Financiera</w:t>
            </w:r>
          </w:p>
        </w:tc>
      </w:tr>
      <w:tr w:rsidR="009135B7" w:rsidRPr="00CE717D" w:rsidTr="009D6DA5">
        <w:tc>
          <w:tcPr>
            <w:tcW w:w="846" w:type="dxa"/>
            <w:shd w:val="clear" w:color="auto" w:fill="auto"/>
          </w:tcPr>
          <w:p w:rsidR="009135B7" w:rsidRPr="00C9632B" w:rsidRDefault="009135B7" w:rsidP="00186B05">
            <w:pPr>
              <w:rPr>
                <w:rFonts w:eastAsia="Times New Roman" w:cs="Calibri"/>
                <w:b/>
                <w:lang w:val="es-MX"/>
              </w:rPr>
            </w:pPr>
            <w:r w:rsidRPr="00C9632B">
              <w:rPr>
                <w:rFonts w:eastAsia="Times New Roman" w:cs="Calibri"/>
                <w:b/>
                <w:lang w:val="es-MX"/>
              </w:rPr>
              <w:t>No.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135B7" w:rsidRPr="00C9632B" w:rsidRDefault="009135B7" w:rsidP="00B0504A">
            <w:pPr>
              <w:jc w:val="center"/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b/>
                <w:lang w:val="es-MX"/>
              </w:rPr>
              <w:t>Descripción</w:t>
            </w:r>
          </w:p>
        </w:tc>
        <w:tc>
          <w:tcPr>
            <w:tcW w:w="2410" w:type="dxa"/>
            <w:shd w:val="clear" w:color="auto" w:fill="auto"/>
          </w:tcPr>
          <w:p w:rsidR="009135B7" w:rsidRPr="00C9632B" w:rsidRDefault="009135B7" w:rsidP="00B0504A">
            <w:pPr>
              <w:jc w:val="center"/>
              <w:rPr>
                <w:rFonts w:eastAsia="Times New Roman" w:cs="Calibri"/>
                <w:b/>
                <w:lang w:val="es-MX"/>
              </w:rPr>
            </w:pPr>
            <w:r w:rsidRPr="00C9632B">
              <w:rPr>
                <w:rFonts w:eastAsia="Times New Roman" w:cs="Calibri"/>
                <w:b/>
                <w:lang w:val="es-MX"/>
              </w:rPr>
              <w:t>Responsable</w:t>
            </w:r>
          </w:p>
        </w:tc>
      </w:tr>
      <w:tr w:rsidR="005B5F4F" w:rsidRPr="00CE717D" w:rsidTr="00C9632B">
        <w:tc>
          <w:tcPr>
            <w:tcW w:w="8784" w:type="dxa"/>
            <w:gridSpan w:val="4"/>
            <w:shd w:val="clear" w:color="auto" w:fill="auto"/>
          </w:tcPr>
          <w:p w:rsidR="005B5F4F" w:rsidRPr="00C9632B" w:rsidRDefault="005B5F4F" w:rsidP="008851F8">
            <w:pPr>
              <w:spacing w:before="160" w:after="0" w:line="240" w:lineRule="auto"/>
              <w:jc w:val="center"/>
              <w:rPr>
                <w:rFonts w:eastAsia="Times New Roman" w:cs="Calibri"/>
                <w:b/>
              </w:rPr>
            </w:pPr>
            <w:r w:rsidRPr="00C9632B">
              <w:rPr>
                <w:rFonts w:eastAsia="Times New Roman" w:cs="Calibri"/>
                <w:b/>
              </w:rPr>
              <w:t>EMISIÓN, RECHAZO Y ANULACIÓN DE CHEQUE</w:t>
            </w:r>
          </w:p>
        </w:tc>
      </w:tr>
      <w:tr w:rsidR="00D6674B" w:rsidRPr="00CE717D" w:rsidTr="009D6DA5">
        <w:tc>
          <w:tcPr>
            <w:tcW w:w="846" w:type="dxa"/>
            <w:shd w:val="clear" w:color="auto" w:fill="auto"/>
          </w:tcPr>
          <w:p w:rsidR="00D6674B" w:rsidRPr="00C9632B" w:rsidRDefault="00D6674B" w:rsidP="00D6674B">
            <w:pPr>
              <w:rPr>
                <w:rFonts w:eastAsia="Times New Roman" w:cs="Calibri"/>
                <w:lang w:val="es-MX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D6674B" w:rsidRPr="00C9632B" w:rsidRDefault="001B20ED" w:rsidP="00442160">
            <w:pPr>
              <w:spacing w:before="160" w:after="0" w:line="240" w:lineRule="auto"/>
              <w:jc w:val="both"/>
              <w:rPr>
                <w:rFonts w:eastAsia="Times New Roman" w:cs="Calibri"/>
                <w:b/>
              </w:rPr>
            </w:pPr>
            <w:r w:rsidRPr="00C9632B">
              <w:rPr>
                <w:rFonts w:eastAsia="Times New Roman" w:cs="Calibri"/>
                <w:b/>
              </w:rPr>
              <w:t>PAGO POR MEDIO DE CHEQUE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6674B" w:rsidRPr="00C9632B" w:rsidRDefault="00D6674B" w:rsidP="00D6674B">
            <w:pPr>
              <w:jc w:val="center"/>
              <w:rPr>
                <w:rFonts w:eastAsia="Times New Roman" w:cs="Calibri"/>
              </w:rPr>
            </w:pPr>
          </w:p>
        </w:tc>
      </w:tr>
      <w:tr w:rsidR="00AA39EE" w:rsidRPr="00CE717D" w:rsidTr="009D6DA5">
        <w:tc>
          <w:tcPr>
            <w:tcW w:w="846" w:type="dxa"/>
            <w:shd w:val="clear" w:color="auto" w:fill="auto"/>
          </w:tcPr>
          <w:p w:rsidR="00AA39EE" w:rsidRPr="00C9632B" w:rsidRDefault="00AA39EE" w:rsidP="00AA39EE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1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AA39EE" w:rsidRPr="00C9632B" w:rsidRDefault="00AA39EE" w:rsidP="001737A6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 xml:space="preserve">Se recibe el expediente </w:t>
            </w:r>
            <w:r w:rsidR="001737A6" w:rsidRPr="00C9632B">
              <w:rPr>
                <w:rFonts w:cs="Calibri"/>
              </w:rPr>
              <w:t xml:space="preserve">completo, se valida sí se encuentra revisado </w:t>
            </w:r>
            <w:r w:rsidRPr="00C9632B">
              <w:rPr>
                <w:rFonts w:cs="Calibri"/>
              </w:rPr>
              <w:t>para pago por medio de emisión de cheque.</w:t>
            </w:r>
          </w:p>
        </w:tc>
        <w:tc>
          <w:tcPr>
            <w:tcW w:w="2410" w:type="dxa"/>
            <w:shd w:val="clear" w:color="auto" w:fill="auto"/>
          </w:tcPr>
          <w:p w:rsidR="00AA39EE" w:rsidRPr="00C9632B" w:rsidRDefault="00AA39EE" w:rsidP="001737A6">
            <w:pPr>
              <w:jc w:val="center"/>
              <w:rPr>
                <w:rFonts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AA39EE" w:rsidRPr="00CE717D" w:rsidTr="009D6DA5">
        <w:tc>
          <w:tcPr>
            <w:tcW w:w="846" w:type="dxa"/>
            <w:shd w:val="clear" w:color="auto" w:fill="auto"/>
          </w:tcPr>
          <w:p w:rsidR="00AA39EE" w:rsidRPr="00C9632B" w:rsidRDefault="00AA39EE" w:rsidP="00AA39EE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2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AA39EE" w:rsidRPr="00C9632B" w:rsidRDefault="00AA39EE" w:rsidP="001737A6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Se define la cuenta monetaria que se deberá utilizar para la em</w:t>
            </w:r>
            <w:r w:rsidR="001737A6" w:rsidRPr="00C9632B">
              <w:rPr>
                <w:rFonts w:cs="Calibri"/>
              </w:rPr>
              <w:t>isión del cheque, de acuerdo con la fuente de financiamiento y los programas que se hayan formulado.</w:t>
            </w:r>
          </w:p>
        </w:tc>
        <w:tc>
          <w:tcPr>
            <w:tcW w:w="2410" w:type="dxa"/>
            <w:shd w:val="clear" w:color="auto" w:fill="auto"/>
          </w:tcPr>
          <w:p w:rsidR="00AA39EE" w:rsidRPr="00C9632B" w:rsidRDefault="00AA39EE" w:rsidP="004B6D01">
            <w:pPr>
              <w:jc w:val="center"/>
              <w:rPr>
                <w:rFonts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AA39EE" w:rsidRPr="00CE717D" w:rsidTr="009D6DA5">
        <w:tc>
          <w:tcPr>
            <w:tcW w:w="846" w:type="dxa"/>
            <w:shd w:val="clear" w:color="auto" w:fill="auto"/>
          </w:tcPr>
          <w:p w:rsidR="00AA39EE" w:rsidRPr="00C9632B" w:rsidRDefault="00AA39EE" w:rsidP="00AA39EE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3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AA39EE" w:rsidRPr="00C9632B" w:rsidRDefault="00AA39EE" w:rsidP="001737A6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 xml:space="preserve">Se prepara el voucher del cheque de acuerdo </w:t>
            </w:r>
            <w:r w:rsidR="001737A6" w:rsidRPr="00C9632B">
              <w:rPr>
                <w:rFonts w:cs="Calibri"/>
              </w:rPr>
              <w:t xml:space="preserve">con </w:t>
            </w:r>
            <w:r w:rsidRPr="00C9632B">
              <w:rPr>
                <w:rFonts w:cs="Calibri"/>
              </w:rPr>
              <w:t>la cuenta monetaria definida</w:t>
            </w:r>
            <w:r w:rsidR="001737A6" w:rsidRPr="00C9632B">
              <w:rPr>
                <w:rFonts w:cs="Calibri"/>
              </w:rPr>
              <w:t>, la cual deberá quedar escrita en el voucher</w:t>
            </w:r>
          </w:p>
        </w:tc>
        <w:tc>
          <w:tcPr>
            <w:tcW w:w="2410" w:type="dxa"/>
            <w:shd w:val="clear" w:color="auto" w:fill="auto"/>
          </w:tcPr>
          <w:p w:rsidR="00AA39EE" w:rsidRPr="00C9632B" w:rsidRDefault="00AA39EE" w:rsidP="004B6D01">
            <w:pPr>
              <w:jc w:val="center"/>
              <w:rPr>
                <w:rFonts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AA39EE" w:rsidRPr="00CE717D" w:rsidTr="009D6DA5">
        <w:tc>
          <w:tcPr>
            <w:tcW w:w="846" w:type="dxa"/>
            <w:shd w:val="clear" w:color="auto" w:fill="auto"/>
          </w:tcPr>
          <w:p w:rsidR="00AA39EE" w:rsidRPr="00C9632B" w:rsidRDefault="00AA39EE" w:rsidP="00AA39EE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4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AA39EE" w:rsidRPr="00C9632B" w:rsidRDefault="00AA39EE" w:rsidP="00442160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Previo a la emisión del cheque operará las deducciones en la factura o comprobante del expe</w:t>
            </w:r>
            <w:r w:rsidR="00030199" w:rsidRPr="00C9632B">
              <w:rPr>
                <w:rFonts w:cs="Calibri"/>
              </w:rPr>
              <w:t>diente recibido, cuando aplique</w:t>
            </w:r>
          </w:p>
        </w:tc>
        <w:tc>
          <w:tcPr>
            <w:tcW w:w="2410" w:type="dxa"/>
            <w:shd w:val="clear" w:color="auto" w:fill="auto"/>
          </w:tcPr>
          <w:p w:rsidR="00AA39EE" w:rsidRPr="00C9632B" w:rsidRDefault="00AA39EE" w:rsidP="004B6D01">
            <w:pPr>
              <w:jc w:val="center"/>
              <w:rPr>
                <w:rFonts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AA39EE" w:rsidRPr="00CE717D" w:rsidTr="009D6DA5">
        <w:tc>
          <w:tcPr>
            <w:tcW w:w="846" w:type="dxa"/>
            <w:shd w:val="clear" w:color="auto" w:fill="auto"/>
          </w:tcPr>
          <w:p w:rsidR="00AA39EE" w:rsidRPr="00C9632B" w:rsidRDefault="00AA39EE" w:rsidP="00AA39EE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5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AA39EE" w:rsidRPr="00C9632B" w:rsidRDefault="00AA39EE" w:rsidP="00030199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S</w:t>
            </w:r>
            <w:r w:rsidR="00030199" w:rsidRPr="00C9632B">
              <w:rPr>
                <w:rFonts w:cs="Calibri"/>
              </w:rPr>
              <w:t>e elabora el cheque de acuerdo con</w:t>
            </w:r>
            <w:r w:rsidRPr="00C9632B">
              <w:rPr>
                <w:rFonts w:cs="Calibri"/>
              </w:rPr>
              <w:t xml:space="preserve"> los datos de la factura y del expediente,</w:t>
            </w:r>
            <w:r w:rsidR="00030199" w:rsidRPr="00C9632B">
              <w:rPr>
                <w:rFonts w:cs="Calibri"/>
              </w:rPr>
              <w:t xml:space="preserve"> cuando aplica deducción</w:t>
            </w:r>
          </w:p>
        </w:tc>
        <w:tc>
          <w:tcPr>
            <w:tcW w:w="2410" w:type="dxa"/>
            <w:shd w:val="clear" w:color="auto" w:fill="auto"/>
          </w:tcPr>
          <w:p w:rsidR="00AA39EE" w:rsidRPr="00C9632B" w:rsidRDefault="00AA39EE" w:rsidP="004B6D01">
            <w:pPr>
              <w:jc w:val="center"/>
              <w:rPr>
                <w:rFonts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030199" w:rsidRPr="00CE717D" w:rsidTr="009D6DA5">
        <w:tc>
          <w:tcPr>
            <w:tcW w:w="846" w:type="dxa"/>
            <w:shd w:val="clear" w:color="auto" w:fill="auto"/>
          </w:tcPr>
          <w:p w:rsidR="00030199" w:rsidRPr="00C9632B" w:rsidRDefault="00030199" w:rsidP="00030199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6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030199" w:rsidRPr="00C9632B" w:rsidRDefault="00030199" w:rsidP="00030199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Se elabora el voucher de acuerdo con los datos de la factura y del expediente, colocando los aspectos más relevantes del bien o servicio que se va a pagar</w:t>
            </w:r>
          </w:p>
        </w:tc>
        <w:tc>
          <w:tcPr>
            <w:tcW w:w="2410" w:type="dxa"/>
            <w:shd w:val="clear" w:color="auto" w:fill="auto"/>
          </w:tcPr>
          <w:p w:rsidR="00030199" w:rsidRPr="00C9632B" w:rsidRDefault="00030199" w:rsidP="00030199">
            <w:pPr>
              <w:jc w:val="center"/>
              <w:rPr>
                <w:rFonts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030199" w:rsidRPr="00CE717D" w:rsidTr="009D6DA5">
        <w:tc>
          <w:tcPr>
            <w:tcW w:w="846" w:type="dxa"/>
            <w:shd w:val="clear" w:color="auto" w:fill="auto"/>
          </w:tcPr>
          <w:p w:rsidR="00030199" w:rsidRPr="00C9632B" w:rsidRDefault="00DB54C9" w:rsidP="00030199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7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94A96" w:rsidRPr="00C9632B" w:rsidRDefault="00030199" w:rsidP="00C9632B">
            <w:pPr>
              <w:spacing w:after="0"/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Se registra en el libro de bancos electrónico utilizado para el control de cheques emitidos a diario que sirve para la confirmación del cheque vía telefónica</w:t>
            </w:r>
            <w:r w:rsidR="00E94A96" w:rsidRPr="00C9632B">
              <w:rPr>
                <w:rFonts w:cs="Calibri"/>
              </w:rPr>
              <w:t>, con los datos siguientes:</w:t>
            </w:r>
          </w:p>
          <w:p w:rsidR="00E94A96" w:rsidRPr="00C9632B" w:rsidRDefault="00E94A96" w:rsidP="00C9632B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Fecha</w:t>
            </w:r>
          </w:p>
          <w:p w:rsidR="00E94A96" w:rsidRPr="00C9632B" w:rsidRDefault="00E94A96" w:rsidP="00C9632B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Número de documento</w:t>
            </w:r>
          </w:p>
          <w:p w:rsidR="00E94A96" w:rsidRPr="00C9632B" w:rsidRDefault="00E94A96" w:rsidP="00C9632B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 xml:space="preserve">Tipo de documento </w:t>
            </w:r>
          </w:p>
          <w:p w:rsidR="00E94A96" w:rsidRPr="00C9632B" w:rsidRDefault="00E94A96" w:rsidP="00C9632B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 xml:space="preserve">Nombre (a quien se emitió el cheque) </w:t>
            </w:r>
          </w:p>
          <w:p w:rsidR="00E94A96" w:rsidRPr="00C9632B" w:rsidRDefault="00E94A96" w:rsidP="00C9632B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Descripción del pago</w:t>
            </w:r>
          </w:p>
          <w:p w:rsidR="00E94A96" w:rsidRPr="00C9632B" w:rsidRDefault="00E94A96" w:rsidP="00C9632B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lastRenderedPageBreak/>
              <w:t xml:space="preserve">Saldos (Debe, Haber, Saldo) </w:t>
            </w:r>
          </w:p>
          <w:p w:rsidR="00C9632B" w:rsidRPr="00C9632B" w:rsidRDefault="00C9632B" w:rsidP="00C9632B">
            <w:pPr>
              <w:spacing w:after="0"/>
              <w:jc w:val="both"/>
              <w:rPr>
                <w:rFonts w:cs="Calibri"/>
                <w:sz w:val="10"/>
                <w:szCs w:val="10"/>
              </w:rPr>
            </w:pPr>
            <w:r w:rsidRPr="00C9632B">
              <w:rPr>
                <w:rFonts w:cs="Calibri"/>
                <w:sz w:val="10"/>
                <w:szCs w:val="10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:rsidR="00030199" w:rsidRPr="00C9632B" w:rsidRDefault="00030199" w:rsidP="00030199">
            <w:pPr>
              <w:jc w:val="center"/>
              <w:rPr>
                <w:rFonts w:cs="Calibri"/>
              </w:rPr>
            </w:pPr>
            <w:r w:rsidRPr="00C9632B">
              <w:rPr>
                <w:rFonts w:cs="Calibri"/>
              </w:rPr>
              <w:lastRenderedPageBreak/>
              <w:t>Auxiliar Financiera</w:t>
            </w:r>
          </w:p>
        </w:tc>
      </w:tr>
      <w:tr w:rsidR="00DB54C9" w:rsidRPr="00CE717D" w:rsidTr="009D6DA5">
        <w:tc>
          <w:tcPr>
            <w:tcW w:w="846" w:type="dxa"/>
            <w:shd w:val="clear" w:color="auto" w:fill="auto"/>
          </w:tcPr>
          <w:p w:rsidR="00DB54C9" w:rsidRPr="00C9632B" w:rsidRDefault="00DB54C9" w:rsidP="00DB54C9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8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B54C9" w:rsidRPr="00C9632B" w:rsidRDefault="00DB54C9" w:rsidP="00DB54C9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Se revisa el cheque y el voucher de pago y se envían para solicitar las firmas del Tesorero y del Presidente de Comité Ejecutivo de la Asociación</w:t>
            </w:r>
          </w:p>
        </w:tc>
        <w:tc>
          <w:tcPr>
            <w:tcW w:w="2410" w:type="dxa"/>
            <w:shd w:val="clear" w:color="auto" w:fill="auto"/>
          </w:tcPr>
          <w:p w:rsidR="00DB54C9" w:rsidRPr="00C9632B" w:rsidRDefault="00DB54C9" w:rsidP="00DB54C9">
            <w:pPr>
              <w:jc w:val="center"/>
              <w:rPr>
                <w:rFonts w:cs="Calibri"/>
              </w:rPr>
            </w:pPr>
            <w:r w:rsidRPr="00C9632B">
              <w:rPr>
                <w:rFonts w:cs="Calibri"/>
              </w:rPr>
              <w:t>Mensajero</w:t>
            </w:r>
          </w:p>
        </w:tc>
      </w:tr>
      <w:tr w:rsidR="00DB54C9" w:rsidRPr="00CE717D" w:rsidTr="009D6DA5">
        <w:tc>
          <w:tcPr>
            <w:tcW w:w="846" w:type="dxa"/>
            <w:shd w:val="clear" w:color="auto" w:fill="auto"/>
          </w:tcPr>
          <w:p w:rsidR="00DB54C9" w:rsidRPr="00C9632B" w:rsidRDefault="00DB54C9" w:rsidP="00DB54C9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9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B54C9" w:rsidRPr="00C9632B" w:rsidRDefault="00DB54C9" w:rsidP="00DB54C9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 xml:space="preserve">Se recibe el cheque con su respectivo voucher de pago y se verifica que contenga dos firmas </w:t>
            </w:r>
          </w:p>
        </w:tc>
        <w:tc>
          <w:tcPr>
            <w:tcW w:w="2410" w:type="dxa"/>
            <w:shd w:val="clear" w:color="auto" w:fill="auto"/>
          </w:tcPr>
          <w:p w:rsidR="00DB54C9" w:rsidRPr="00C9632B" w:rsidRDefault="00DB54C9" w:rsidP="00DB54C9">
            <w:pPr>
              <w:jc w:val="center"/>
              <w:rPr>
                <w:rFonts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DB54C9" w:rsidRPr="00CE717D" w:rsidTr="009D6DA5">
        <w:tc>
          <w:tcPr>
            <w:tcW w:w="846" w:type="dxa"/>
            <w:shd w:val="clear" w:color="auto" w:fill="auto"/>
          </w:tcPr>
          <w:p w:rsidR="00DB54C9" w:rsidRPr="00C9632B" w:rsidRDefault="00DB54C9" w:rsidP="00030199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10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B54C9" w:rsidRPr="00C9632B" w:rsidRDefault="00DB54C9" w:rsidP="00030199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Los cheques emitidos se registraran en libro de bancos autorizado por la Contraloría General de Cuentas</w:t>
            </w:r>
          </w:p>
        </w:tc>
        <w:tc>
          <w:tcPr>
            <w:tcW w:w="2410" w:type="dxa"/>
            <w:shd w:val="clear" w:color="auto" w:fill="auto"/>
          </w:tcPr>
          <w:p w:rsidR="00DB54C9" w:rsidRPr="00C9632B" w:rsidRDefault="00DB54C9" w:rsidP="00030199">
            <w:pPr>
              <w:jc w:val="center"/>
              <w:rPr>
                <w:rFonts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DB54C9" w:rsidRPr="00CE717D" w:rsidTr="009D6DA5">
        <w:tc>
          <w:tcPr>
            <w:tcW w:w="846" w:type="dxa"/>
            <w:shd w:val="clear" w:color="auto" w:fill="auto"/>
          </w:tcPr>
          <w:p w:rsidR="00DB54C9" w:rsidRPr="00C9632B" w:rsidRDefault="00DB54C9" w:rsidP="00030199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11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B54C9" w:rsidRPr="00C9632B" w:rsidRDefault="00DB54C9" w:rsidP="00030199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 xml:space="preserve">Los cheques firmados y registrados </w:t>
            </w:r>
            <w:r w:rsidR="00A11A09" w:rsidRPr="00C9632B">
              <w:rPr>
                <w:rFonts w:cs="Calibri"/>
              </w:rPr>
              <w:t xml:space="preserve">en el libro de bancos autorizado, </w:t>
            </w:r>
            <w:r w:rsidRPr="00C9632B">
              <w:rPr>
                <w:rFonts w:cs="Calibri"/>
              </w:rPr>
              <w:t>se ponen a disposición para su entrega a los proveedores.</w:t>
            </w:r>
          </w:p>
        </w:tc>
        <w:tc>
          <w:tcPr>
            <w:tcW w:w="2410" w:type="dxa"/>
            <w:shd w:val="clear" w:color="auto" w:fill="auto"/>
          </w:tcPr>
          <w:p w:rsidR="00DB54C9" w:rsidRPr="00C9632B" w:rsidRDefault="00DB54C9" w:rsidP="00030199">
            <w:pPr>
              <w:jc w:val="center"/>
              <w:rPr>
                <w:rFonts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DB54C9" w:rsidRPr="00CE717D" w:rsidTr="009D6DA5">
        <w:tc>
          <w:tcPr>
            <w:tcW w:w="846" w:type="dxa"/>
            <w:shd w:val="clear" w:color="auto" w:fill="auto"/>
          </w:tcPr>
          <w:p w:rsidR="00DB54C9" w:rsidRPr="00C9632B" w:rsidRDefault="00DB54C9" w:rsidP="00030199">
            <w:pPr>
              <w:rPr>
                <w:rFonts w:eastAsia="Times New Roman" w:cs="Calibri"/>
                <w:lang w:val="es-MX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DB54C9" w:rsidRPr="00C9632B" w:rsidRDefault="00DB54C9" w:rsidP="00030199">
            <w:pPr>
              <w:spacing w:before="160" w:after="0" w:line="240" w:lineRule="auto"/>
              <w:jc w:val="both"/>
              <w:rPr>
                <w:rFonts w:eastAsia="Times New Roman" w:cs="Calibri"/>
                <w:b/>
              </w:rPr>
            </w:pPr>
            <w:r w:rsidRPr="00C9632B">
              <w:rPr>
                <w:rFonts w:eastAsia="Times New Roman" w:cs="Calibri"/>
                <w:b/>
              </w:rPr>
              <w:t>CHEQUE RECHAZADO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4C9" w:rsidRPr="00C9632B" w:rsidRDefault="00DB54C9" w:rsidP="00030199">
            <w:pPr>
              <w:jc w:val="center"/>
              <w:rPr>
                <w:rFonts w:eastAsia="Times New Roman" w:cs="Calibri"/>
              </w:rPr>
            </w:pPr>
          </w:p>
        </w:tc>
      </w:tr>
      <w:tr w:rsidR="00DB54C9" w:rsidRPr="00CE717D" w:rsidTr="009D6DA5">
        <w:tc>
          <w:tcPr>
            <w:tcW w:w="846" w:type="dxa"/>
            <w:shd w:val="clear" w:color="auto" w:fill="auto"/>
          </w:tcPr>
          <w:p w:rsidR="00DB54C9" w:rsidRPr="00C9632B" w:rsidRDefault="00DB54C9" w:rsidP="00030199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12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B54C9" w:rsidRPr="00C9632B" w:rsidRDefault="00DB54C9" w:rsidP="00030199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Si existiera el caso de cheque rechazado, verifica la causa, si fue por falta de fondo</w:t>
            </w:r>
            <w:r w:rsidR="00A11A09" w:rsidRPr="00C9632B">
              <w:rPr>
                <w:rFonts w:cs="Calibri"/>
              </w:rPr>
              <w:t>s</w:t>
            </w:r>
            <w:r w:rsidRPr="00C9632B">
              <w:rPr>
                <w:rFonts w:cs="Calibri"/>
              </w:rPr>
              <w:t>, firma mal realizada, o falta de confirmación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4C9" w:rsidRPr="00C9632B" w:rsidRDefault="00DB54C9" w:rsidP="00030199">
            <w:pPr>
              <w:jc w:val="center"/>
              <w:rPr>
                <w:rFonts w:eastAsia="Times New Roman"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DB54C9" w:rsidRPr="00CE717D" w:rsidTr="009D6DA5">
        <w:tc>
          <w:tcPr>
            <w:tcW w:w="846" w:type="dxa"/>
            <w:shd w:val="clear" w:color="auto" w:fill="auto"/>
          </w:tcPr>
          <w:p w:rsidR="00DB54C9" w:rsidRPr="00C9632B" w:rsidRDefault="00A11A09" w:rsidP="00030199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13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B54C9" w:rsidRPr="00C9632B" w:rsidRDefault="00DB54C9" w:rsidP="00030199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Si la causa del cheque rechazado fue por firma mal realizada, procede a informa</w:t>
            </w:r>
            <w:r w:rsidR="00A11A09" w:rsidRPr="00C9632B">
              <w:rPr>
                <w:rFonts w:cs="Calibri"/>
              </w:rPr>
              <w:t>r</w:t>
            </w:r>
            <w:r w:rsidRPr="00C9632B">
              <w:rPr>
                <w:rFonts w:cs="Calibri"/>
              </w:rPr>
              <w:t xml:space="preserve"> a la Coordinadora Administrativa Financiera y Gerente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4C9" w:rsidRPr="00C9632B" w:rsidRDefault="00DB54C9" w:rsidP="00030199">
            <w:pPr>
              <w:jc w:val="center"/>
              <w:rPr>
                <w:rFonts w:eastAsia="Times New Roman"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DB54C9" w:rsidRPr="00CE717D" w:rsidTr="009D6DA5">
        <w:tc>
          <w:tcPr>
            <w:tcW w:w="846" w:type="dxa"/>
            <w:shd w:val="clear" w:color="auto" w:fill="auto"/>
          </w:tcPr>
          <w:p w:rsidR="00DB54C9" w:rsidRPr="00C9632B" w:rsidRDefault="00A11A09" w:rsidP="00030199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14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B54C9" w:rsidRPr="00C9632B" w:rsidRDefault="00DB54C9" w:rsidP="00030199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Con el visto bueno del Presidente de Comité Ejecutivo procede a anular el cheque, y solicita a la Auxiliar Financiera que proceda a registrar el cheque anulado en el Libro de Bancos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4C9" w:rsidRPr="00C9632B" w:rsidRDefault="00A11A09" w:rsidP="00030199">
            <w:pPr>
              <w:jc w:val="center"/>
              <w:rPr>
                <w:rFonts w:eastAsia="Times New Roman" w:cs="Calibri"/>
              </w:rPr>
            </w:pPr>
            <w:r w:rsidRPr="00C9632B">
              <w:rPr>
                <w:rFonts w:cs="Calibri"/>
              </w:rPr>
              <w:t>Coordinadora Administrativa Financiera</w:t>
            </w:r>
          </w:p>
        </w:tc>
      </w:tr>
      <w:tr w:rsidR="00DB54C9" w:rsidRPr="00CE717D" w:rsidTr="009D6DA5">
        <w:tc>
          <w:tcPr>
            <w:tcW w:w="846" w:type="dxa"/>
            <w:shd w:val="clear" w:color="auto" w:fill="auto"/>
          </w:tcPr>
          <w:p w:rsidR="00DB54C9" w:rsidRPr="00C9632B" w:rsidRDefault="00DB54C9" w:rsidP="00030199">
            <w:pPr>
              <w:rPr>
                <w:rFonts w:eastAsia="Times New Roman" w:cs="Calibri"/>
                <w:lang w:val="es-MX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DB54C9" w:rsidRPr="00C9632B" w:rsidRDefault="00DB54C9" w:rsidP="00A11A09">
            <w:pPr>
              <w:spacing w:before="160" w:after="0" w:line="240" w:lineRule="auto"/>
              <w:jc w:val="both"/>
              <w:rPr>
                <w:rFonts w:eastAsia="Times New Roman" w:cs="Calibri"/>
                <w:b/>
              </w:rPr>
            </w:pPr>
            <w:r w:rsidRPr="00C9632B">
              <w:rPr>
                <w:rFonts w:eastAsia="Times New Roman" w:cs="Calibri"/>
                <w:b/>
              </w:rPr>
              <w:t>CHEQUE ANULADO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4C9" w:rsidRPr="00C9632B" w:rsidRDefault="00DB54C9" w:rsidP="00030199">
            <w:pPr>
              <w:jc w:val="center"/>
              <w:rPr>
                <w:rFonts w:eastAsia="Times New Roman" w:cs="Calibri"/>
              </w:rPr>
            </w:pPr>
          </w:p>
        </w:tc>
      </w:tr>
      <w:tr w:rsidR="00DB54C9" w:rsidRPr="00CE717D" w:rsidTr="009D6DA5">
        <w:tc>
          <w:tcPr>
            <w:tcW w:w="846" w:type="dxa"/>
            <w:shd w:val="clear" w:color="auto" w:fill="auto"/>
          </w:tcPr>
          <w:p w:rsidR="00DB54C9" w:rsidRPr="00C9632B" w:rsidRDefault="00DB54C9" w:rsidP="00030199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15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B54C9" w:rsidRPr="00C9632B" w:rsidRDefault="00DB54C9" w:rsidP="00A11A09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Los cheques anulados se anota</w:t>
            </w:r>
            <w:r w:rsidR="00A11A09" w:rsidRPr="00C9632B">
              <w:rPr>
                <w:rFonts w:cs="Calibri"/>
              </w:rPr>
              <w:t>n</w:t>
            </w:r>
            <w:r w:rsidRPr="00C9632B">
              <w:rPr>
                <w:rFonts w:cs="Calibri"/>
              </w:rPr>
              <w:t xml:space="preserve"> en </w:t>
            </w:r>
            <w:r w:rsidR="00A11A09" w:rsidRPr="00C9632B">
              <w:rPr>
                <w:rFonts w:cs="Calibri"/>
              </w:rPr>
              <w:t xml:space="preserve">el </w:t>
            </w:r>
            <w:r w:rsidRPr="00C9632B">
              <w:rPr>
                <w:rFonts w:cs="Calibri"/>
              </w:rPr>
              <w:t xml:space="preserve">libro </w:t>
            </w:r>
            <w:r w:rsidR="00A11A09" w:rsidRPr="00C9632B">
              <w:rPr>
                <w:rFonts w:cs="Calibri"/>
              </w:rPr>
              <w:t xml:space="preserve">de bancos electrónico para control interno </w:t>
            </w:r>
            <w:r w:rsidRPr="00C9632B">
              <w:rPr>
                <w:rFonts w:cs="Calibri"/>
              </w:rPr>
              <w:t xml:space="preserve">y </w:t>
            </w:r>
            <w:r w:rsidR="00A11A09" w:rsidRPr="00C9632B">
              <w:rPr>
                <w:rFonts w:cs="Calibri"/>
              </w:rPr>
              <w:t xml:space="preserve">en el libro de bancos autorizado por la Contraloría General de Cuentas.  Además, </w:t>
            </w:r>
            <w:r w:rsidRPr="00C9632B">
              <w:rPr>
                <w:rFonts w:cs="Calibri"/>
              </w:rPr>
              <w:t>deben estar debidamente matados con los sellos respectivos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4C9" w:rsidRPr="00C9632B" w:rsidRDefault="00DB54C9" w:rsidP="00030199">
            <w:pPr>
              <w:jc w:val="center"/>
              <w:rPr>
                <w:rFonts w:eastAsia="Times New Roman"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DB54C9" w:rsidRPr="00CE717D" w:rsidTr="009D6DA5">
        <w:tc>
          <w:tcPr>
            <w:tcW w:w="846" w:type="dxa"/>
            <w:shd w:val="clear" w:color="auto" w:fill="auto"/>
          </w:tcPr>
          <w:p w:rsidR="00DB54C9" w:rsidRPr="00C9632B" w:rsidRDefault="00A11A09" w:rsidP="00030199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16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B54C9" w:rsidRPr="00C9632B" w:rsidRDefault="00DB54C9" w:rsidP="00030199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Describe en el libro de bancos autorizado por la Contraloría General de Cuentas, la causa o razón de la anulación del cheque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4C9" w:rsidRPr="00C9632B" w:rsidRDefault="00DB54C9" w:rsidP="00030199">
            <w:pPr>
              <w:jc w:val="center"/>
              <w:rPr>
                <w:rFonts w:eastAsia="Times New Roman"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DB54C9" w:rsidRPr="00CE717D" w:rsidTr="009D6DA5">
        <w:tc>
          <w:tcPr>
            <w:tcW w:w="846" w:type="dxa"/>
            <w:shd w:val="clear" w:color="auto" w:fill="auto"/>
          </w:tcPr>
          <w:p w:rsidR="00DB54C9" w:rsidRPr="00C9632B" w:rsidRDefault="0081275A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 w:rsidRPr="00C9632B">
              <w:rPr>
                <w:rFonts w:asciiTheme="minorHAnsi" w:eastAsia="Times New Roman" w:hAnsiTheme="minorHAnsi" w:cstheme="minorHAnsi"/>
                <w:lang w:val="es-MX"/>
              </w:rPr>
              <w:t>17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B54C9" w:rsidRDefault="00DB54C9" w:rsidP="0081275A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 xml:space="preserve">Registra los cheques anulados </w:t>
            </w:r>
            <w:r w:rsidR="0081275A" w:rsidRPr="00C9632B">
              <w:rPr>
                <w:rFonts w:asciiTheme="minorHAnsi" w:hAnsiTheme="minorHAnsi" w:cstheme="minorHAnsi"/>
              </w:rPr>
              <w:t>en el libro de bancos autorizado e</w:t>
            </w:r>
            <w:r w:rsidRPr="00C9632B">
              <w:rPr>
                <w:rFonts w:asciiTheme="minorHAnsi" w:hAnsiTheme="minorHAnsi" w:cstheme="minorHAnsi"/>
              </w:rPr>
              <w:t>n la columna de ingresos</w:t>
            </w:r>
            <w:r w:rsidR="0081275A" w:rsidRPr="00C9632B">
              <w:rPr>
                <w:rFonts w:asciiTheme="minorHAnsi" w:hAnsiTheme="minorHAnsi" w:cstheme="minorHAnsi"/>
              </w:rPr>
              <w:t>,</w:t>
            </w:r>
            <w:r w:rsidRPr="00C9632B">
              <w:rPr>
                <w:rFonts w:asciiTheme="minorHAnsi" w:hAnsiTheme="minorHAnsi" w:cstheme="minorHAnsi"/>
              </w:rPr>
              <w:t xml:space="preserve"> por el valor en que fueron emitidos</w:t>
            </w:r>
          </w:p>
          <w:p w:rsidR="00E83B62" w:rsidRDefault="00E83B62" w:rsidP="0081275A">
            <w:pPr>
              <w:jc w:val="both"/>
              <w:rPr>
                <w:rFonts w:asciiTheme="minorHAnsi" w:hAnsiTheme="minorHAnsi" w:cstheme="minorHAnsi"/>
              </w:rPr>
            </w:pPr>
          </w:p>
          <w:p w:rsidR="00E83B62" w:rsidRPr="00C9632B" w:rsidRDefault="00E83B62" w:rsidP="0081275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DB54C9" w:rsidRPr="00CE717D" w:rsidTr="009D6DA5">
        <w:tc>
          <w:tcPr>
            <w:tcW w:w="846" w:type="dxa"/>
            <w:shd w:val="clear" w:color="auto" w:fill="auto"/>
          </w:tcPr>
          <w:p w:rsidR="00DB54C9" w:rsidRPr="00C9632B" w:rsidRDefault="00DB54C9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DB54C9" w:rsidRPr="00C9632B" w:rsidRDefault="00DB54C9" w:rsidP="00A11A09">
            <w:pPr>
              <w:spacing w:before="160"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C9632B">
              <w:rPr>
                <w:rFonts w:asciiTheme="minorHAnsi" w:eastAsia="Times New Roman" w:hAnsiTheme="minorHAnsi" w:cstheme="minorHAnsi"/>
                <w:b/>
              </w:rPr>
              <w:t>REPOSICIÓN DE CHEQUE POR EXTRAVÍO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DB54C9" w:rsidRPr="00CE717D" w:rsidTr="009D6DA5">
        <w:tc>
          <w:tcPr>
            <w:tcW w:w="846" w:type="dxa"/>
            <w:shd w:val="clear" w:color="auto" w:fill="auto"/>
          </w:tcPr>
          <w:p w:rsidR="00DB54C9" w:rsidRPr="00C9632B" w:rsidRDefault="00DB54C9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 w:rsidRPr="00C9632B">
              <w:rPr>
                <w:rFonts w:asciiTheme="minorHAnsi" w:eastAsia="Times New Roman" w:hAnsiTheme="minorHAnsi" w:cstheme="minorHAnsi"/>
                <w:lang w:val="es-MX"/>
              </w:rPr>
              <w:t>18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B54C9" w:rsidRPr="00C9632B" w:rsidRDefault="00DB54C9" w:rsidP="00030199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Cuando por razones ajenas a la Asociación, el proveedor informe que se extravió el cheque deberá presentar por escrito la solicitud para informar al Banco que lo bloquee y no lo page, el cual se realizará por medio electrónico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eastAsia="Times New Roman" w:hAnsiTheme="minorHAnsi" w:cstheme="minorHAnsi"/>
              </w:rPr>
              <w:t xml:space="preserve">Coordinadora </w:t>
            </w:r>
            <w:proofErr w:type="spellStart"/>
            <w:r w:rsidRPr="00C9632B">
              <w:rPr>
                <w:rFonts w:asciiTheme="minorHAnsi" w:eastAsia="Times New Roman" w:hAnsiTheme="minorHAnsi" w:cstheme="minorHAnsi"/>
              </w:rPr>
              <w:t>Admitiva</w:t>
            </w:r>
            <w:proofErr w:type="spellEnd"/>
            <w:r w:rsidRPr="00C9632B">
              <w:rPr>
                <w:rFonts w:asciiTheme="minorHAnsi" w:eastAsia="Times New Roman" w:hAnsiTheme="minorHAnsi" w:cstheme="minorHAnsi"/>
              </w:rPr>
              <w:t>. Financiera</w:t>
            </w:r>
          </w:p>
        </w:tc>
      </w:tr>
      <w:tr w:rsidR="00DB54C9" w:rsidRPr="00CE717D" w:rsidTr="009D6DA5">
        <w:tc>
          <w:tcPr>
            <w:tcW w:w="846" w:type="dxa"/>
            <w:shd w:val="clear" w:color="auto" w:fill="auto"/>
          </w:tcPr>
          <w:p w:rsidR="00DB54C9" w:rsidRPr="00C9632B" w:rsidRDefault="00DB54C9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 w:rsidRPr="00C9632B">
              <w:rPr>
                <w:rFonts w:asciiTheme="minorHAnsi" w:eastAsia="Times New Roman" w:hAnsiTheme="minorHAnsi" w:cstheme="minorHAnsi"/>
                <w:lang w:val="es-MX"/>
              </w:rPr>
              <w:t>19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B54C9" w:rsidRPr="00C9632B" w:rsidRDefault="00DB54C9" w:rsidP="00CA4636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 xml:space="preserve">Debe informar a la Gerente de la solicitud del </w:t>
            </w:r>
            <w:r w:rsidR="00CA4636" w:rsidRPr="00C9632B">
              <w:rPr>
                <w:rFonts w:asciiTheme="minorHAnsi" w:hAnsiTheme="minorHAnsi" w:cstheme="minorHAnsi"/>
              </w:rPr>
              <w:t>extravío</w:t>
            </w:r>
            <w:r w:rsidRPr="00C9632B">
              <w:rPr>
                <w:rFonts w:asciiTheme="minorHAnsi" w:hAnsiTheme="minorHAnsi" w:cstheme="minorHAnsi"/>
              </w:rPr>
              <w:t xml:space="preserve"> del Cheque, quien debe de autorizar la reposición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eastAsia="Times New Roman" w:hAnsiTheme="minorHAnsi" w:cstheme="minorHAnsi"/>
              </w:rPr>
              <w:t xml:space="preserve">Coordinadora </w:t>
            </w:r>
            <w:proofErr w:type="spellStart"/>
            <w:r w:rsidRPr="00C9632B">
              <w:rPr>
                <w:rFonts w:asciiTheme="minorHAnsi" w:eastAsia="Times New Roman" w:hAnsiTheme="minorHAnsi" w:cstheme="minorHAnsi"/>
              </w:rPr>
              <w:t>Admitiva</w:t>
            </w:r>
            <w:proofErr w:type="spellEnd"/>
            <w:r w:rsidRPr="00C9632B">
              <w:rPr>
                <w:rFonts w:asciiTheme="minorHAnsi" w:eastAsia="Times New Roman" w:hAnsiTheme="minorHAnsi" w:cstheme="minorHAnsi"/>
              </w:rPr>
              <w:t>. Financiera</w:t>
            </w:r>
          </w:p>
        </w:tc>
      </w:tr>
      <w:tr w:rsidR="00DB54C9" w:rsidRPr="00CE717D" w:rsidTr="009D6DA5">
        <w:tc>
          <w:tcPr>
            <w:tcW w:w="846" w:type="dxa"/>
            <w:shd w:val="clear" w:color="auto" w:fill="auto"/>
          </w:tcPr>
          <w:p w:rsidR="00DB54C9" w:rsidRPr="00C9632B" w:rsidRDefault="00DB54C9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 w:rsidRPr="00C9632B">
              <w:rPr>
                <w:rFonts w:asciiTheme="minorHAnsi" w:eastAsia="Times New Roman" w:hAnsiTheme="minorHAnsi" w:cstheme="minorHAnsi"/>
                <w:lang w:val="es-MX"/>
              </w:rPr>
              <w:t>20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B54C9" w:rsidRPr="00C9632B" w:rsidRDefault="00DB54C9" w:rsidP="00CA4636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Registr</w:t>
            </w:r>
            <w:r w:rsidR="00CA4636" w:rsidRPr="00C9632B">
              <w:rPr>
                <w:rFonts w:asciiTheme="minorHAnsi" w:hAnsiTheme="minorHAnsi" w:cstheme="minorHAnsi"/>
              </w:rPr>
              <w:t>a como anulado el cheque en el l</w:t>
            </w:r>
            <w:r w:rsidRPr="00C9632B">
              <w:rPr>
                <w:rFonts w:asciiTheme="minorHAnsi" w:hAnsiTheme="minorHAnsi" w:cstheme="minorHAnsi"/>
              </w:rPr>
              <w:t xml:space="preserve">ibro de </w:t>
            </w:r>
            <w:r w:rsidR="00CA4636" w:rsidRPr="00C9632B">
              <w:rPr>
                <w:rFonts w:asciiTheme="minorHAnsi" w:hAnsiTheme="minorHAnsi" w:cstheme="minorHAnsi"/>
              </w:rPr>
              <w:t>b</w:t>
            </w:r>
            <w:r w:rsidRPr="00C9632B">
              <w:rPr>
                <w:rFonts w:asciiTheme="minorHAnsi" w:hAnsiTheme="minorHAnsi" w:cstheme="minorHAnsi"/>
              </w:rPr>
              <w:t>ancos</w:t>
            </w:r>
            <w:r w:rsidR="00CA4636" w:rsidRPr="00C9632B">
              <w:rPr>
                <w:rFonts w:asciiTheme="minorHAnsi" w:hAnsiTheme="minorHAnsi" w:cstheme="minorHAnsi"/>
              </w:rPr>
              <w:t xml:space="preserve"> autorizado por la Contraloría General de Cuentas y en el archivo electrónico de control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DB54C9" w:rsidRPr="00CE717D" w:rsidTr="009D6DA5">
        <w:tc>
          <w:tcPr>
            <w:tcW w:w="846" w:type="dxa"/>
            <w:shd w:val="clear" w:color="auto" w:fill="auto"/>
          </w:tcPr>
          <w:p w:rsidR="00DB54C9" w:rsidRPr="00C9632B" w:rsidRDefault="00DB54C9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 w:rsidRPr="00C9632B">
              <w:rPr>
                <w:rFonts w:asciiTheme="minorHAnsi" w:eastAsia="Times New Roman" w:hAnsiTheme="minorHAnsi" w:cstheme="minorHAnsi"/>
                <w:lang w:val="es-MX"/>
              </w:rPr>
              <w:t>21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B54C9" w:rsidRPr="00882442" w:rsidRDefault="00DB54C9" w:rsidP="00030199">
            <w:pPr>
              <w:jc w:val="both"/>
              <w:rPr>
                <w:rFonts w:asciiTheme="minorHAnsi" w:hAnsiTheme="minorHAnsi" w:cstheme="minorHAnsi"/>
              </w:rPr>
            </w:pPr>
            <w:r w:rsidRPr="00882442">
              <w:rPr>
                <w:rFonts w:asciiTheme="minorHAnsi" w:hAnsiTheme="minorHAnsi" w:cstheme="minorHAnsi"/>
              </w:rPr>
              <w:t>Luego de recibir la aceptación de bloqueo del Banco, se procederá a emitir un nuevo cheque como reposición del cheque en mención, procediendo al trámite de firmas y entrega.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DB54C9" w:rsidRPr="00CE717D" w:rsidTr="009D6DA5">
        <w:tc>
          <w:tcPr>
            <w:tcW w:w="846" w:type="dxa"/>
            <w:shd w:val="clear" w:color="auto" w:fill="auto"/>
          </w:tcPr>
          <w:p w:rsidR="00DB54C9" w:rsidRPr="00C9632B" w:rsidRDefault="00DB54C9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 w:rsidRPr="00C9632B">
              <w:rPr>
                <w:rFonts w:asciiTheme="minorHAnsi" w:eastAsia="Times New Roman" w:hAnsiTheme="minorHAnsi" w:cstheme="minorHAnsi"/>
                <w:lang w:val="es-MX"/>
              </w:rPr>
              <w:t>22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B54C9" w:rsidRPr="00882442" w:rsidRDefault="00882442" w:rsidP="00882442">
            <w:pPr>
              <w:jc w:val="both"/>
              <w:rPr>
                <w:rFonts w:asciiTheme="minorHAnsi" w:hAnsiTheme="minorHAnsi" w:cstheme="minorHAnsi"/>
              </w:rPr>
            </w:pPr>
            <w:r w:rsidRPr="00882442">
              <w:rPr>
                <w:rFonts w:asciiTheme="minorHAnsi" w:hAnsiTheme="minorHAnsi" w:cstheme="minorHAnsi"/>
              </w:rPr>
              <w:t>Registra el cheque emitido para reposición en el libro de bancos autorizado y en el archivo</w:t>
            </w:r>
            <w:r w:rsidRPr="00882442">
              <w:t xml:space="preserve"> </w:t>
            </w:r>
            <w:r w:rsidRPr="00882442">
              <w:rPr>
                <w:rFonts w:asciiTheme="minorHAnsi" w:hAnsiTheme="minorHAnsi" w:cstheme="minorHAnsi"/>
              </w:rPr>
              <w:t>electrónico de control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DB54C9" w:rsidRPr="00CE717D" w:rsidTr="009D6DA5">
        <w:tc>
          <w:tcPr>
            <w:tcW w:w="846" w:type="dxa"/>
            <w:shd w:val="clear" w:color="auto" w:fill="auto"/>
          </w:tcPr>
          <w:p w:rsidR="00DB54C9" w:rsidRPr="00C9632B" w:rsidRDefault="00DB54C9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 w:rsidRPr="00C9632B">
              <w:rPr>
                <w:rFonts w:asciiTheme="minorHAnsi" w:eastAsia="Times New Roman" w:hAnsiTheme="minorHAnsi" w:cstheme="minorHAnsi"/>
                <w:lang w:val="es-MX"/>
              </w:rPr>
              <w:t>23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B54C9" w:rsidRPr="00C9632B" w:rsidRDefault="00DB54C9" w:rsidP="00882442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 xml:space="preserve">Registra </w:t>
            </w:r>
            <w:r w:rsidR="00CA4636" w:rsidRPr="00C9632B">
              <w:rPr>
                <w:rFonts w:asciiTheme="minorHAnsi" w:hAnsiTheme="minorHAnsi" w:cstheme="minorHAnsi"/>
              </w:rPr>
              <w:t xml:space="preserve">las operaciones en </w:t>
            </w:r>
            <w:r w:rsidR="00882442">
              <w:rPr>
                <w:rFonts w:asciiTheme="minorHAnsi" w:hAnsiTheme="minorHAnsi" w:cstheme="minorHAnsi"/>
              </w:rPr>
              <w:t xml:space="preserve">el archivo para rendición de cuentas </w:t>
            </w:r>
            <w:r w:rsidR="00C2262E" w:rsidRPr="00C9632B">
              <w:rPr>
                <w:rFonts w:asciiTheme="minorHAnsi" w:hAnsiTheme="minorHAnsi" w:cstheme="minorHAnsi"/>
              </w:rPr>
              <w:t xml:space="preserve"> </w:t>
            </w:r>
            <w:r w:rsidRPr="00C9632B">
              <w:rPr>
                <w:rFonts w:asciiTheme="minorHAnsi" w:hAnsiTheme="minorHAnsi" w:cstheme="minorHAnsi"/>
              </w:rPr>
              <w:t>Caja Fiscal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DB54C9" w:rsidRPr="00CE717D" w:rsidTr="009D6DA5">
        <w:tc>
          <w:tcPr>
            <w:tcW w:w="846" w:type="dxa"/>
            <w:shd w:val="clear" w:color="auto" w:fill="auto"/>
          </w:tcPr>
          <w:p w:rsidR="00DB54C9" w:rsidRPr="00C9632B" w:rsidRDefault="00DB54C9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 w:rsidRPr="00C9632B">
              <w:rPr>
                <w:rFonts w:asciiTheme="minorHAnsi" w:eastAsia="Times New Roman" w:hAnsiTheme="minorHAnsi" w:cstheme="minorHAnsi"/>
                <w:lang w:val="es-MX"/>
              </w:rPr>
              <w:t>24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B54C9" w:rsidRPr="00C9632B" w:rsidRDefault="00882442" w:rsidP="00030199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Entrega el cheque al proveedor, indica que le coloquen los datos que se solicita</w:t>
            </w:r>
            <w:r>
              <w:rPr>
                <w:rFonts w:asciiTheme="minorHAnsi" w:hAnsiTheme="minorHAnsi" w:cstheme="minorHAnsi"/>
              </w:rPr>
              <w:t>n</w:t>
            </w:r>
            <w:r w:rsidRPr="00C9632B">
              <w:rPr>
                <w:rFonts w:asciiTheme="minorHAnsi" w:hAnsiTheme="minorHAnsi" w:cstheme="minorHAnsi"/>
              </w:rPr>
              <w:t xml:space="preserve"> en el voucher de pago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DB54C9" w:rsidRPr="00CE717D" w:rsidTr="009D6DA5">
        <w:tc>
          <w:tcPr>
            <w:tcW w:w="846" w:type="dxa"/>
            <w:shd w:val="clear" w:color="auto" w:fill="auto"/>
          </w:tcPr>
          <w:p w:rsidR="00DB54C9" w:rsidRPr="00C9632B" w:rsidRDefault="0081275A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 w:rsidRPr="00C9632B">
              <w:rPr>
                <w:rFonts w:asciiTheme="minorHAnsi" w:eastAsia="Times New Roman" w:hAnsiTheme="minorHAnsi" w:cstheme="minorHAnsi"/>
                <w:lang w:val="es-MX"/>
              </w:rPr>
              <w:t>25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B54C9" w:rsidRPr="00C9632B" w:rsidRDefault="00882442" w:rsidP="00C2262E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Se procede a archivar el expediente completo de pago realizado.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DB54C9" w:rsidRPr="00CE717D" w:rsidTr="009D6DA5">
        <w:tc>
          <w:tcPr>
            <w:tcW w:w="846" w:type="dxa"/>
            <w:shd w:val="clear" w:color="auto" w:fill="auto"/>
          </w:tcPr>
          <w:p w:rsidR="00DB54C9" w:rsidRPr="00C9632B" w:rsidRDefault="0081275A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 w:rsidRPr="00C9632B">
              <w:rPr>
                <w:rFonts w:asciiTheme="minorHAnsi" w:eastAsia="Times New Roman" w:hAnsiTheme="minorHAnsi" w:cstheme="minorHAnsi"/>
                <w:lang w:val="es-MX"/>
              </w:rPr>
              <w:t>29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B54C9" w:rsidRPr="00C9632B" w:rsidRDefault="00DB54C9" w:rsidP="00C2262E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 xml:space="preserve">Se </w:t>
            </w:r>
            <w:r w:rsidR="00C2262E" w:rsidRPr="00C9632B">
              <w:rPr>
                <w:rFonts w:asciiTheme="minorHAnsi" w:hAnsiTheme="minorHAnsi" w:cstheme="minorHAnsi"/>
              </w:rPr>
              <w:t xml:space="preserve">traslada para la publicación en el Sistema de Guatecompras y el </w:t>
            </w:r>
            <w:r w:rsidRPr="00C9632B">
              <w:rPr>
                <w:rFonts w:asciiTheme="minorHAnsi" w:hAnsiTheme="minorHAnsi" w:cstheme="minorHAnsi"/>
              </w:rPr>
              <w:t>registr</w:t>
            </w:r>
            <w:r w:rsidR="00C2262E" w:rsidRPr="00C9632B">
              <w:rPr>
                <w:rFonts w:asciiTheme="minorHAnsi" w:hAnsiTheme="minorHAnsi" w:cstheme="minorHAnsi"/>
              </w:rPr>
              <w:t>o</w:t>
            </w:r>
            <w:r w:rsidRPr="00C9632B">
              <w:rPr>
                <w:rFonts w:asciiTheme="minorHAnsi" w:hAnsiTheme="minorHAnsi" w:cstheme="minorHAnsi"/>
              </w:rPr>
              <w:t xml:space="preserve"> dentro del Estado de Ejecución Presupuestari</w:t>
            </w:r>
            <w:r w:rsidR="00C2262E" w:rsidRPr="00C9632B">
              <w:rPr>
                <w:rFonts w:asciiTheme="minorHAnsi" w:hAnsiTheme="minorHAnsi" w:cstheme="minorHAnsi"/>
              </w:rPr>
              <w:t>a</w:t>
            </w:r>
            <w:r w:rsidRPr="00C9632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4C9" w:rsidRPr="00C9632B" w:rsidRDefault="00C2262E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C9632B" w:rsidRPr="00CE717D" w:rsidTr="00C9632B">
        <w:tc>
          <w:tcPr>
            <w:tcW w:w="8784" w:type="dxa"/>
            <w:gridSpan w:val="4"/>
            <w:shd w:val="clear" w:color="auto" w:fill="auto"/>
          </w:tcPr>
          <w:p w:rsidR="00E83B62" w:rsidRDefault="00E83B62" w:rsidP="00C9632B">
            <w:pPr>
              <w:spacing w:before="160"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:rsidR="00C9632B" w:rsidRPr="00C9632B" w:rsidRDefault="00C9632B" w:rsidP="00C9632B">
            <w:pPr>
              <w:spacing w:before="16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eastAsia="Times New Roman" w:hAnsiTheme="minorHAnsi" w:cstheme="minorHAnsi"/>
                <w:b/>
              </w:rPr>
              <w:t>REGISTROS EN LIBRO DE BANCOS</w:t>
            </w:r>
          </w:p>
        </w:tc>
      </w:tr>
      <w:tr w:rsidR="00C9632B" w:rsidRPr="00CE717D" w:rsidTr="009D6DA5">
        <w:tc>
          <w:tcPr>
            <w:tcW w:w="846" w:type="dxa"/>
            <w:shd w:val="clear" w:color="auto" w:fill="auto"/>
          </w:tcPr>
          <w:p w:rsidR="00C9632B" w:rsidRPr="00C9632B" w:rsidRDefault="00C9632B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C9632B" w:rsidRPr="00C9632B" w:rsidRDefault="00C9632B" w:rsidP="00C9632B">
            <w:pPr>
              <w:spacing w:before="16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eastAsia="Times New Roman" w:hAnsiTheme="minorHAnsi" w:cstheme="minorHAnsi"/>
                <w:b/>
              </w:rPr>
              <w:t>REGISTRO DE INGRESOS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632B" w:rsidRPr="00C9632B" w:rsidRDefault="00C9632B" w:rsidP="000301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B54C9" w:rsidRPr="00CE717D" w:rsidTr="009D6DA5">
        <w:tc>
          <w:tcPr>
            <w:tcW w:w="846" w:type="dxa"/>
            <w:shd w:val="clear" w:color="auto" w:fill="auto"/>
          </w:tcPr>
          <w:p w:rsidR="00DB54C9" w:rsidRPr="00C9632B" w:rsidRDefault="00C9632B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>
              <w:rPr>
                <w:rFonts w:asciiTheme="minorHAnsi" w:eastAsia="Times New Roman" w:hAnsiTheme="minorHAnsi" w:cstheme="minorHAnsi"/>
                <w:lang w:val="es-MX"/>
              </w:rPr>
              <w:t>30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B54C9" w:rsidRPr="00C9632B" w:rsidRDefault="00DB54C9" w:rsidP="00C9632B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 xml:space="preserve">Realiza el registro de los ingresos en el Libro de Bancos </w:t>
            </w:r>
            <w:r w:rsidR="00C9632B">
              <w:rPr>
                <w:rFonts w:asciiTheme="minorHAnsi" w:hAnsiTheme="minorHAnsi" w:cstheme="minorHAnsi"/>
              </w:rPr>
              <w:t xml:space="preserve">electrónico (control interno) y autorizado (Contraloría General de Cuentas) </w:t>
            </w:r>
            <w:r w:rsidRPr="00C9632B">
              <w:rPr>
                <w:rFonts w:asciiTheme="minorHAnsi" w:hAnsiTheme="minorHAnsi" w:cstheme="minorHAnsi"/>
              </w:rPr>
              <w:t>en forma oportuna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DB54C9" w:rsidRPr="00CE717D" w:rsidTr="009D6DA5">
        <w:tc>
          <w:tcPr>
            <w:tcW w:w="846" w:type="dxa"/>
            <w:shd w:val="clear" w:color="auto" w:fill="auto"/>
          </w:tcPr>
          <w:p w:rsidR="00DB54C9" w:rsidRPr="00C9632B" w:rsidRDefault="00C9632B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>
              <w:rPr>
                <w:rFonts w:asciiTheme="minorHAnsi" w:eastAsia="Times New Roman" w:hAnsiTheme="minorHAnsi" w:cstheme="minorHAnsi"/>
                <w:lang w:val="es-MX"/>
              </w:rPr>
              <w:t>31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B54C9" w:rsidRPr="00C9632B" w:rsidRDefault="00DB54C9" w:rsidP="00030199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 xml:space="preserve">Registra los ingresos en el Libro de Bancos </w:t>
            </w:r>
            <w:r w:rsidR="00C9632B">
              <w:rPr>
                <w:rFonts w:asciiTheme="minorHAnsi" w:hAnsiTheme="minorHAnsi" w:cstheme="minorHAnsi"/>
              </w:rPr>
              <w:t xml:space="preserve">electrónico y autorizado </w:t>
            </w:r>
            <w:r w:rsidRPr="00C9632B">
              <w:rPr>
                <w:rFonts w:asciiTheme="minorHAnsi" w:hAnsiTheme="minorHAnsi" w:cstheme="minorHAnsi"/>
              </w:rPr>
              <w:t>de conformidad con los documentos que lo respaldan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DB54C9" w:rsidRPr="00CE717D" w:rsidTr="009D6DA5">
        <w:tc>
          <w:tcPr>
            <w:tcW w:w="846" w:type="dxa"/>
            <w:shd w:val="clear" w:color="auto" w:fill="auto"/>
          </w:tcPr>
          <w:p w:rsidR="00DB54C9" w:rsidRPr="00C9632B" w:rsidRDefault="00C9632B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>
              <w:rPr>
                <w:rFonts w:asciiTheme="minorHAnsi" w:eastAsia="Times New Roman" w:hAnsiTheme="minorHAnsi" w:cstheme="minorHAnsi"/>
                <w:lang w:val="es-MX"/>
              </w:rPr>
              <w:t>32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B54C9" w:rsidRPr="00C9632B" w:rsidRDefault="00DB54C9" w:rsidP="00CB326B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Describe en el concepto del ingreso, el tipo y número de documento (Forma 63-</w:t>
            </w:r>
            <w:r w:rsidR="00CB326B">
              <w:rPr>
                <w:rFonts w:asciiTheme="minorHAnsi" w:hAnsiTheme="minorHAnsi" w:cstheme="minorHAnsi"/>
              </w:rPr>
              <w:t xml:space="preserve">A-2 Recibo de ingresos varios, boleta </w:t>
            </w:r>
            <w:r w:rsidR="00CB326B">
              <w:rPr>
                <w:rFonts w:asciiTheme="minorHAnsi" w:hAnsiTheme="minorHAnsi" w:cstheme="minorHAnsi"/>
              </w:rPr>
              <w:lastRenderedPageBreak/>
              <w:t>de depósito, número de nota de c</w:t>
            </w:r>
            <w:r w:rsidRPr="00C9632B">
              <w:rPr>
                <w:rFonts w:asciiTheme="minorHAnsi" w:hAnsiTheme="minorHAnsi" w:cstheme="minorHAnsi"/>
              </w:rPr>
              <w:t xml:space="preserve">rédito), </w:t>
            </w:r>
            <w:r w:rsidR="00C9632B">
              <w:rPr>
                <w:rFonts w:asciiTheme="minorHAnsi" w:hAnsiTheme="minorHAnsi" w:cstheme="minorHAnsi"/>
              </w:rPr>
              <w:t>d</w:t>
            </w:r>
            <w:r w:rsidRPr="00C9632B">
              <w:rPr>
                <w:rFonts w:asciiTheme="minorHAnsi" w:hAnsiTheme="minorHAnsi" w:cstheme="minorHAnsi"/>
              </w:rPr>
              <w:t xml:space="preserve">e tal </w:t>
            </w:r>
            <w:r w:rsidR="00CB326B">
              <w:rPr>
                <w:rFonts w:asciiTheme="minorHAnsi" w:hAnsiTheme="minorHAnsi" w:cstheme="minorHAnsi"/>
              </w:rPr>
              <w:t>forma</w:t>
            </w:r>
            <w:r w:rsidRPr="00C9632B">
              <w:rPr>
                <w:rFonts w:asciiTheme="minorHAnsi" w:hAnsiTheme="minorHAnsi" w:cstheme="minorHAnsi"/>
              </w:rPr>
              <w:t xml:space="preserve"> que éstos estén libre</w:t>
            </w:r>
            <w:r w:rsidR="00CB326B">
              <w:rPr>
                <w:rFonts w:asciiTheme="minorHAnsi" w:hAnsiTheme="minorHAnsi" w:cstheme="minorHAnsi"/>
              </w:rPr>
              <w:t>s</w:t>
            </w:r>
            <w:r w:rsidRPr="00C9632B">
              <w:rPr>
                <w:rFonts w:asciiTheme="minorHAnsi" w:hAnsiTheme="minorHAnsi" w:cstheme="minorHAnsi"/>
              </w:rPr>
              <w:t xml:space="preserve"> </w:t>
            </w:r>
            <w:r w:rsidR="00CB326B">
              <w:rPr>
                <w:rFonts w:asciiTheme="minorHAnsi" w:hAnsiTheme="minorHAnsi" w:cstheme="minorHAnsi"/>
              </w:rPr>
              <w:t xml:space="preserve">de </w:t>
            </w:r>
            <w:r w:rsidRPr="00C9632B">
              <w:rPr>
                <w:rFonts w:asciiTheme="minorHAnsi" w:hAnsiTheme="minorHAnsi" w:cstheme="minorHAnsi"/>
              </w:rPr>
              <w:t>errores u omisiones de datos relevantes.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lastRenderedPageBreak/>
              <w:t>Auxiliar Financiera</w:t>
            </w:r>
          </w:p>
        </w:tc>
      </w:tr>
      <w:tr w:rsidR="00C9632B" w:rsidRPr="00CE717D" w:rsidTr="009D6DA5">
        <w:tc>
          <w:tcPr>
            <w:tcW w:w="846" w:type="dxa"/>
            <w:shd w:val="clear" w:color="auto" w:fill="auto"/>
          </w:tcPr>
          <w:p w:rsidR="00C9632B" w:rsidRDefault="00C9632B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C9632B" w:rsidRPr="00C9632B" w:rsidRDefault="005D3EED" w:rsidP="005D3EED">
            <w:pPr>
              <w:spacing w:before="160"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REGISTRO DE E</w:t>
            </w:r>
            <w:r w:rsidRPr="00C9632B">
              <w:rPr>
                <w:rFonts w:asciiTheme="minorHAnsi" w:eastAsia="Times New Roman" w:hAnsiTheme="minorHAnsi" w:cstheme="minorHAnsi"/>
                <w:b/>
              </w:rPr>
              <w:t>GRESOS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632B" w:rsidRPr="00C9632B" w:rsidRDefault="00C9632B" w:rsidP="000301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D3EED" w:rsidRPr="00CE717D" w:rsidTr="009D6DA5">
        <w:tc>
          <w:tcPr>
            <w:tcW w:w="846" w:type="dxa"/>
            <w:shd w:val="clear" w:color="auto" w:fill="auto"/>
          </w:tcPr>
          <w:p w:rsidR="005D3EED" w:rsidRDefault="005D3EED" w:rsidP="005D3EED">
            <w:pPr>
              <w:rPr>
                <w:rFonts w:asciiTheme="minorHAnsi" w:eastAsia="Times New Roman" w:hAnsiTheme="minorHAnsi" w:cstheme="minorHAnsi"/>
                <w:lang w:val="es-MX"/>
              </w:rPr>
            </w:pPr>
            <w:r>
              <w:rPr>
                <w:rFonts w:asciiTheme="minorHAnsi" w:eastAsia="Times New Roman" w:hAnsiTheme="minorHAnsi" w:cstheme="minorHAnsi"/>
                <w:lang w:val="es-MX"/>
              </w:rPr>
              <w:t>33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D3EED" w:rsidRPr="003C2854" w:rsidRDefault="005D3EED" w:rsidP="00913EB0">
            <w:pPr>
              <w:jc w:val="both"/>
            </w:pPr>
            <w:r w:rsidRPr="003C2854">
              <w:t xml:space="preserve">Registra </w:t>
            </w:r>
            <w:r w:rsidR="00913EB0">
              <w:t>el</w:t>
            </w:r>
            <w:r w:rsidRPr="003C2854">
              <w:t xml:space="preserve"> egreso en el Libro de Bancos</w:t>
            </w:r>
            <w:r w:rsidR="00913EB0">
              <w:t xml:space="preserve"> electrónico y autorizado </w:t>
            </w:r>
            <w:r w:rsidRPr="003C2854">
              <w:t>en forma oportuna de conformidad con los documentos que lo respaldan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3EED" w:rsidRPr="00C9632B" w:rsidRDefault="005D3EED" w:rsidP="005D3EED">
            <w:pPr>
              <w:jc w:val="center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5D3EED" w:rsidRPr="00CE717D" w:rsidTr="009D6DA5">
        <w:tc>
          <w:tcPr>
            <w:tcW w:w="846" w:type="dxa"/>
            <w:shd w:val="clear" w:color="auto" w:fill="auto"/>
          </w:tcPr>
          <w:p w:rsidR="005D3EED" w:rsidRDefault="005D3EED" w:rsidP="005D3EED">
            <w:pPr>
              <w:rPr>
                <w:rFonts w:asciiTheme="minorHAnsi" w:eastAsia="Times New Roman" w:hAnsiTheme="minorHAnsi" w:cstheme="minorHAnsi"/>
                <w:lang w:val="es-MX"/>
              </w:rPr>
            </w:pPr>
            <w:r>
              <w:rPr>
                <w:rFonts w:asciiTheme="minorHAnsi" w:eastAsia="Times New Roman" w:hAnsiTheme="minorHAnsi" w:cstheme="minorHAnsi"/>
                <w:lang w:val="es-MX"/>
              </w:rPr>
              <w:t>34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D3EED" w:rsidRPr="003C2854" w:rsidRDefault="005D3EED" w:rsidP="00913EB0">
            <w:pPr>
              <w:jc w:val="both"/>
            </w:pPr>
            <w:r w:rsidRPr="003C2854">
              <w:t xml:space="preserve">Realiza el registro de tal manera que éstos estén libre errores u omisiones de datos relevantes como:  </w:t>
            </w:r>
            <w:r w:rsidR="00913EB0">
              <w:t>Fecha, n</w:t>
            </w:r>
            <w:r w:rsidRPr="003C2854">
              <w:t xml:space="preserve">úmero de documento, beneficiario, </w:t>
            </w:r>
            <w:r w:rsidR="00913EB0">
              <w:t>monto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3EED" w:rsidRPr="00C9632B" w:rsidRDefault="005D3EED" w:rsidP="005D3EED">
            <w:pPr>
              <w:jc w:val="center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5D3EED" w:rsidRPr="00CE717D" w:rsidTr="009D6DA5">
        <w:tc>
          <w:tcPr>
            <w:tcW w:w="846" w:type="dxa"/>
            <w:shd w:val="clear" w:color="auto" w:fill="auto"/>
          </w:tcPr>
          <w:p w:rsidR="005D3EED" w:rsidRPr="00C9632B" w:rsidRDefault="005D3EED" w:rsidP="005D3EED">
            <w:pPr>
              <w:rPr>
                <w:rFonts w:asciiTheme="minorHAnsi" w:eastAsia="Times New Roman" w:hAnsiTheme="minorHAnsi" w:cstheme="minorHAnsi"/>
                <w:lang w:val="es-MX"/>
              </w:rPr>
            </w:pPr>
            <w:r>
              <w:rPr>
                <w:rFonts w:asciiTheme="minorHAnsi" w:eastAsia="Times New Roman" w:hAnsiTheme="minorHAnsi" w:cstheme="minorHAnsi"/>
                <w:lang w:val="es-MX"/>
              </w:rPr>
              <w:t>35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D3EED" w:rsidRDefault="005D3EED" w:rsidP="000B1424">
            <w:pPr>
              <w:jc w:val="both"/>
            </w:pPr>
            <w:r w:rsidRPr="003C2854">
              <w:t xml:space="preserve">Al final del mes incluye su nombre, firma y sello, además </w:t>
            </w:r>
            <w:r w:rsidR="00913EB0">
              <w:t xml:space="preserve">el </w:t>
            </w:r>
            <w:r w:rsidR="000B1424">
              <w:t xml:space="preserve">de </w:t>
            </w:r>
            <w:r w:rsidRPr="003C2854">
              <w:t>Coordinadora Administrativa</w:t>
            </w:r>
            <w:r w:rsidR="00913EB0">
              <w:t xml:space="preserve"> </w:t>
            </w:r>
            <w:r w:rsidRPr="003C2854">
              <w:t>Financiera, Presidente y Tesorero de Comité Ejecutivo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3EED" w:rsidRPr="00C9632B" w:rsidRDefault="005D3EED" w:rsidP="005D3EED">
            <w:pPr>
              <w:jc w:val="center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0B1424" w:rsidRPr="00C9632B" w:rsidTr="005C101D">
        <w:tc>
          <w:tcPr>
            <w:tcW w:w="8784" w:type="dxa"/>
            <w:gridSpan w:val="4"/>
            <w:shd w:val="clear" w:color="auto" w:fill="auto"/>
          </w:tcPr>
          <w:p w:rsidR="00E83B62" w:rsidRDefault="00E83B62" w:rsidP="005C101D">
            <w:pPr>
              <w:spacing w:before="160"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:rsidR="000B1424" w:rsidRPr="00C9632B" w:rsidRDefault="000B1424" w:rsidP="005C101D">
            <w:pPr>
              <w:spacing w:before="16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CONCILIACIONES BANCARIAS</w:t>
            </w:r>
          </w:p>
        </w:tc>
      </w:tr>
      <w:tr w:rsidR="00C2262E" w:rsidRPr="00CE717D" w:rsidTr="009D6DA5">
        <w:tc>
          <w:tcPr>
            <w:tcW w:w="846" w:type="dxa"/>
            <w:shd w:val="clear" w:color="auto" w:fill="auto"/>
          </w:tcPr>
          <w:p w:rsidR="00C2262E" w:rsidRPr="00C9632B" w:rsidRDefault="000B1424" w:rsidP="00C2262E">
            <w:pPr>
              <w:rPr>
                <w:rFonts w:asciiTheme="minorHAnsi" w:eastAsia="Times New Roman" w:hAnsiTheme="minorHAnsi" w:cstheme="minorHAnsi"/>
                <w:lang w:val="es-MX"/>
              </w:rPr>
            </w:pPr>
            <w:r>
              <w:rPr>
                <w:rFonts w:asciiTheme="minorHAnsi" w:eastAsia="Times New Roman" w:hAnsiTheme="minorHAnsi" w:cstheme="minorHAnsi"/>
                <w:lang w:val="es-MX"/>
              </w:rPr>
              <w:t>36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C2262E" w:rsidRPr="00C9632B" w:rsidRDefault="00C2262E" w:rsidP="009D6DA5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 xml:space="preserve">Prepara detalle de los cheques en circulación, verifica que no existan cheques con </w:t>
            </w:r>
            <w:r w:rsidR="000B1424">
              <w:rPr>
                <w:rFonts w:asciiTheme="minorHAnsi" w:hAnsiTheme="minorHAnsi" w:cstheme="minorHAnsi"/>
              </w:rPr>
              <w:t xml:space="preserve">antigüedad de </w:t>
            </w:r>
            <w:r w:rsidRPr="00C9632B">
              <w:rPr>
                <w:rFonts w:asciiTheme="minorHAnsi" w:hAnsiTheme="minorHAnsi" w:cstheme="minorHAnsi"/>
              </w:rPr>
              <w:t>seis meses</w:t>
            </w:r>
            <w:r w:rsidR="000B1424">
              <w:rPr>
                <w:rFonts w:asciiTheme="minorHAnsi" w:hAnsiTheme="minorHAnsi" w:cstheme="minorHAnsi"/>
              </w:rPr>
              <w:t xml:space="preserve"> o más </w:t>
            </w:r>
            <w:r w:rsidRPr="00C9632B">
              <w:rPr>
                <w:rFonts w:asciiTheme="minorHAnsi" w:hAnsiTheme="minorHAnsi" w:cstheme="minorHAnsi"/>
              </w:rPr>
              <w:t>de haber sido emitido</w:t>
            </w:r>
            <w:r w:rsidR="009D6DA5">
              <w:rPr>
                <w:rFonts w:asciiTheme="minorHAnsi" w:hAnsiTheme="minorHAnsi" w:cstheme="minorHAnsi"/>
              </w:rPr>
              <w:t>;</w:t>
            </w:r>
            <w:r w:rsidRPr="00C9632B">
              <w:rPr>
                <w:rFonts w:asciiTheme="minorHAnsi" w:hAnsiTheme="minorHAnsi" w:cstheme="minorHAnsi"/>
              </w:rPr>
              <w:t xml:space="preserve"> incluye </w:t>
            </w:r>
            <w:r w:rsidR="009D6DA5">
              <w:rPr>
                <w:rFonts w:asciiTheme="minorHAnsi" w:hAnsiTheme="minorHAnsi" w:cstheme="minorHAnsi"/>
              </w:rPr>
              <w:t xml:space="preserve">nombre, </w:t>
            </w:r>
            <w:r w:rsidRPr="00C9632B">
              <w:rPr>
                <w:rFonts w:asciiTheme="minorHAnsi" w:hAnsiTheme="minorHAnsi" w:cstheme="minorHAnsi"/>
              </w:rPr>
              <w:t>firma y sello</w:t>
            </w:r>
            <w:r w:rsidR="009D6DA5">
              <w:rPr>
                <w:rFonts w:asciiTheme="minorHAnsi" w:hAnsiTheme="minorHAnsi" w:cstheme="minorHAnsi"/>
              </w:rPr>
              <w:t xml:space="preserve"> en el detalle, </w:t>
            </w:r>
            <w:r w:rsidRPr="00C9632B">
              <w:rPr>
                <w:rFonts w:asciiTheme="minorHAnsi" w:hAnsiTheme="minorHAnsi" w:cstheme="minorHAnsi"/>
              </w:rPr>
              <w:t>además de la Coordin</w:t>
            </w:r>
            <w:r w:rsidR="009D6DA5">
              <w:rPr>
                <w:rFonts w:asciiTheme="minorHAnsi" w:hAnsiTheme="minorHAnsi" w:cstheme="minorHAnsi"/>
              </w:rPr>
              <w:t>adora Administrativa Financiera, Presidente y Tesorero de Comité Ejecutivo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2262E" w:rsidRPr="00C9632B" w:rsidRDefault="00C2262E" w:rsidP="00C2262E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0B1424" w:rsidRPr="00CE717D" w:rsidTr="009D6DA5">
        <w:tc>
          <w:tcPr>
            <w:tcW w:w="846" w:type="dxa"/>
            <w:shd w:val="clear" w:color="auto" w:fill="auto"/>
          </w:tcPr>
          <w:p w:rsidR="000B1424" w:rsidRPr="00C9632B" w:rsidRDefault="000B1424" w:rsidP="000B1424">
            <w:pPr>
              <w:rPr>
                <w:rFonts w:asciiTheme="minorHAnsi" w:eastAsia="Times New Roman" w:hAnsiTheme="minorHAnsi" w:cstheme="minorHAnsi"/>
                <w:lang w:val="es-MX"/>
              </w:rPr>
            </w:pPr>
            <w:r>
              <w:rPr>
                <w:rFonts w:asciiTheme="minorHAnsi" w:eastAsia="Times New Roman" w:hAnsiTheme="minorHAnsi" w:cstheme="minorHAnsi"/>
                <w:lang w:val="es-MX"/>
              </w:rPr>
              <w:t>37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0B1424" w:rsidRPr="00C9632B" w:rsidRDefault="009D6DA5" w:rsidP="009D6DA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 existir, cheques </w:t>
            </w:r>
            <w:r w:rsidRPr="00C9632B">
              <w:rPr>
                <w:rFonts w:asciiTheme="minorHAnsi" w:hAnsiTheme="minorHAnsi" w:cstheme="minorHAnsi"/>
              </w:rPr>
              <w:t xml:space="preserve">con </w:t>
            </w:r>
            <w:r>
              <w:rPr>
                <w:rFonts w:asciiTheme="minorHAnsi" w:hAnsiTheme="minorHAnsi" w:cstheme="minorHAnsi"/>
              </w:rPr>
              <w:t xml:space="preserve">antigüedad de </w:t>
            </w:r>
            <w:r w:rsidRPr="00C9632B">
              <w:rPr>
                <w:rFonts w:asciiTheme="minorHAnsi" w:hAnsiTheme="minorHAnsi" w:cstheme="minorHAnsi"/>
              </w:rPr>
              <w:t>seis meses</w:t>
            </w:r>
            <w:r>
              <w:rPr>
                <w:rFonts w:asciiTheme="minorHAnsi" w:hAnsiTheme="minorHAnsi" w:cstheme="minorHAnsi"/>
              </w:rPr>
              <w:t xml:space="preserve"> o más elabora detalle y traslada para solicitud de aprobación de reversión de los registros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1424" w:rsidRPr="00C9632B" w:rsidRDefault="009D6DA5" w:rsidP="000B1424">
            <w:pPr>
              <w:jc w:val="center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0B1424" w:rsidRPr="00CE717D" w:rsidTr="009D6DA5">
        <w:tc>
          <w:tcPr>
            <w:tcW w:w="846" w:type="dxa"/>
            <w:shd w:val="clear" w:color="auto" w:fill="auto"/>
          </w:tcPr>
          <w:p w:rsidR="000B1424" w:rsidRPr="00C9632B" w:rsidRDefault="000B1424" w:rsidP="000B1424">
            <w:pPr>
              <w:rPr>
                <w:rFonts w:asciiTheme="minorHAnsi" w:eastAsia="Times New Roman" w:hAnsiTheme="minorHAnsi" w:cstheme="minorHAnsi"/>
                <w:lang w:val="es-MX"/>
              </w:rPr>
            </w:pPr>
            <w:r>
              <w:rPr>
                <w:rFonts w:asciiTheme="minorHAnsi" w:eastAsia="Times New Roman" w:hAnsiTheme="minorHAnsi" w:cstheme="minorHAnsi"/>
                <w:lang w:val="es-MX"/>
              </w:rPr>
              <w:t>38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0B1424" w:rsidRPr="00C9632B" w:rsidRDefault="009D6DA5" w:rsidP="009D6DA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 el detalle de cheques con antigüedad y documentación de soporte, solicita aprobación de Comité Ejecutivo para </w:t>
            </w:r>
            <w:r w:rsidR="000B1424" w:rsidRPr="00C9632B">
              <w:rPr>
                <w:rFonts w:asciiTheme="minorHAnsi" w:hAnsiTheme="minorHAnsi" w:cstheme="minorHAnsi"/>
              </w:rPr>
              <w:t>procede</w:t>
            </w:r>
            <w:r>
              <w:rPr>
                <w:rFonts w:asciiTheme="minorHAnsi" w:hAnsiTheme="minorHAnsi" w:cstheme="minorHAnsi"/>
              </w:rPr>
              <w:t>r</w:t>
            </w:r>
            <w:r w:rsidR="000B1424" w:rsidRPr="00C9632B">
              <w:rPr>
                <w:rFonts w:asciiTheme="minorHAnsi" w:hAnsiTheme="minorHAnsi" w:cstheme="minorHAnsi"/>
              </w:rPr>
              <w:t xml:space="preserve"> a anular los cheques caducados y </w:t>
            </w:r>
            <w:r>
              <w:rPr>
                <w:rFonts w:asciiTheme="minorHAnsi" w:hAnsiTheme="minorHAnsi" w:cstheme="minorHAnsi"/>
              </w:rPr>
              <w:t xml:space="preserve">con la certificación del punto de acta de aprobación, </w:t>
            </w:r>
            <w:r w:rsidR="000B1424" w:rsidRPr="00C9632B">
              <w:rPr>
                <w:rFonts w:asciiTheme="minorHAnsi" w:hAnsiTheme="minorHAnsi" w:cstheme="minorHAnsi"/>
              </w:rPr>
              <w:t xml:space="preserve">solicita a la </w:t>
            </w:r>
            <w:r>
              <w:rPr>
                <w:rFonts w:asciiTheme="minorHAnsi" w:hAnsiTheme="minorHAnsi" w:cstheme="minorHAnsi"/>
              </w:rPr>
              <w:t>a</w:t>
            </w:r>
            <w:r w:rsidR="000B1424" w:rsidRPr="00C9632B">
              <w:rPr>
                <w:rFonts w:asciiTheme="minorHAnsi" w:hAnsiTheme="minorHAnsi" w:cstheme="minorHAnsi"/>
              </w:rPr>
              <w:t xml:space="preserve">uxiliar </w:t>
            </w:r>
            <w:r>
              <w:rPr>
                <w:rFonts w:asciiTheme="minorHAnsi" w:hAnsiTheme="minorHAnsi" w:cstheme="minorHAnsi"/>
              </w:rPr>
              <w:t>f</w:t>
            </w:r>
            <w:r w:rsidR="000B1424" w:rsidRPr="00C9632B">
              <w:rPr>
                <w:rFonts w:asciiTheme="minorHAnsi" w:hAnsiTheme="minorHAnsi" w:cstheme="minorHAnsi"/>
              </w:rPr>
              <w:t>inanciera que proceda a reversar el registro en el Libro de Bancos</w:t>
            </w:r>
            <w:r>
              <w:rPr>
                <w:rFonts w:asciiTheme="minorHAnsi" w:hAnsiTheme="minorHAnsi" w:cstheme="minorHAnsi"/>
              </w:rPr>
              <w:t xml:space="preserve"> respectivo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1424" w:rsidRPr="00C9632B" w:rsidRDefault="000B1424" w:rsidP="009D6DA5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eastAsia="Times New Roman" w:hAnsiTheme="minorHAnsi" w:cstheme="minorHAnsi"/>
              </w:rPr>
              <w:t>Coordinadora Admi</w:t>
            </w:r>
            <w:r w:rsidR="009D6DA5">
              <w:rPr>
                <w:rFonts w:asciiTheme="minorHAnsi" w:eastAsia="Times New Roman" w:hAnsiTheme="minorHAnsi" w:cstheme="minorHAnsi"/>
              </w:rPr>
              <w:t>nistrativa</w:t>
            </w:r>
            <w:r w:rsidRPr="00C9632B">
              <w:rPr>
                <w:rFonts w:asciiTheme="minorHAnsi" w:eastAsia="Times New Roman" w:hAnsiTheme="minorHAnsi" w:cstheme="minorHAnsi"/>
              </w:rPr>
              <w:t xml:space="preserve"> Financiera</w:t>
            </w:r>
          </w:p>
        </w:tc>
      </w:tr>
      <w:tr w:rsidR="000B1424" w:rsidRPr="00CE717D" w:rsidTr="009D6DA5">
        <w:tc>
          <w:tcPr>
            <w:tcW w:w="846" w:type="dxa"/>
            <w:shd w:val="clear" w:color="auto" w:fill="auto"/>
          </w:tcPr>
          <w:p w:rsidR="000B1424" w:rsidRPr="00C9632B" w:rsidRDefault="000B1424" w:rsidP="000B1424">
            <w:pPr>
              <w:rPr>
                <w:rFonts w:asciiTheme="minorHAnsi" w:eastAsia="Times New Roman" w:hAnsiTheme="minorHAnsi" w:cstheme="minorHAnsi"/>
                <w:lang w:val="es-MX"/>
              </w:rPr>
            </w:pPr>
            <w:r>
              <w:rPr>
                <w:rFonts w:asciiTheme="minorHAnsi" w:eastAsia="Times New Roman" w:hAnsiTheme="minorHAnsi" w:cstheme="minorHAnsi"/>
                <w:lang w:val="es-MX"/>
              </w:rPr>
              <w:t>39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0B1424" w:rsidRPr="00C9632B" w:rsidRDefault="000B1424" w:rsidP="000B1424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Se realizará la conciliación de todas las cuentas monetarias utilizadas en forma mensual.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1424" w:rsidRPr="00C9632B" w:rsidRDefault="00E83B62" w:rsidP="000B1424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0B1424" w:rsidRPr="00CE717D" w:rsidTr="009D6DA5">
        <w:tc>
          <w:tcPr>
            <w:tcW w:w="846" w:type="dxa"/>
            <w:shd w:val="clear" w:color="auto" w:fill="auto"/>
          </w:tcPr>
          <w:p w:rsidR="000B1424" w:rsidRPr="00C9632B" w:rsidRDefault="000B1424" w:rsidP="000B1424">
            <w:pPr>
              <w:rPr>
                <w:rFonts w:asciiTheme="minorHAnsi" w:eastAsia="Times New Roman" w:hAnsiTheme="minorHAnsi" w:cstheme="minorHAnsi"/>
                <w:lang w:val="es-MX"/>
              </w:rPr>
            </w:pPr>
            <w:r>
              <w:rPr>
                <w:rFonts w:asciiTheme="minorHAnsi" w:eastAsia="Times New Roman" w:hAnsiTheme="minorHAnsi" w:cstheme="minorHAnsi"/>
                <w:lang w:val="es-MX"/>
              </w:rPr>
              <w:t>40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0B1424" w:rsidRPr="00C9632B" w:rsidRDefault="000B1424" w:rsidP="00E83B62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 xml:space="preserve">Imprime las Conciliaciones Bancarias mensualmente, en </w:t>
            </w:r>
            <w:r w:rsidR="00E83B62">
              <w:rPr>
                <w:rFonts w:asciiTheme="minorHAnsi" w:hAnsiTheme="minorHAnsi" w:cstheme="minorHAnsi"/>
              </w:rPr>
              <w:t xml:space="preserve">hojas móviles para </w:t>
            </w:r>
            <w:r w:rsidRPr="00C9632B">
              <w:rPr>
                <w:rFonts w:asciiTheme="minorHAnsi" w:hAnsiTheme="minorHAnsi" w:cstheme="minorHAnsi"/>
              </w:rPr>
              <w:t>el Libro de Conciliaciones</w:t>
            </w:r>
            <w:r w:rsidR="00E83B62">
              <w:rPr>
                <w:rFonts w:asciiTheme="minorHAnsi" w:hAnsiTheme="minorHAnsi" w:cstheme="minorHAnsi"/>
              </w:rPr>
              <w:t xml:space="preserve"> Bancarias</w:t>
            </w:r>
            <w:r w:rsidRPr="00C9632B">
              <w:rPr>
                <w:rFonts w:asciiTheme="minorHAnsi" w:hAnsiTheme="minorHAnsi" w:cstheme="minorHAnsi"/>
              </w:rPr>
              <w:t>, autorizado por la</w:t>
            </w:r>
            <w:r w:rsidR="00E83B62">
              <w:rPr>
                <w:rFonts w:asciiTheme="minorHAnsi" w:hAnsiTheme="minorHAnsi" w:cstheme="minorHAnsi"/>
              </w:rPr>
              <w:t xml:space="preserve"> Contraloría General de Cuentas; </w:t>
            </w:r>
            <w:r w:rsidRPr="00C9632B">
              <w:rPr>
                <w:rFonts w:asciiTheme="minorHAnsi" w:hAnsiTheme="minorHAnsi" w:cstheme="minorHAnsi"/>
              </w:rPr>
              <w:t>incluye nombre, firma y sello</w:t>
            </w:r>
            <w:r w:rsidR="00E83B62">
              <w:rPr>
                <w:rFonts w:asciiTheme="minorHAnsi" w:hAnsiTheme="minorHAnsi" w:cstheme="minorHAnsi"/>
              </w:rPr>
              <w:t xml:space="preserve"> de elaborado, </w:t>
            </w:r>
            <w:r w:rsidRPr="00C9632B">
              <w:rPr>
                <w:rFonts w:asciiTheme="minorHAnsi" w:hAnsiTheme="minorHAnsi" w:cstheme="minorHAnsi"/>
              </w:rPr>
              <w:t>además de la Coordinadora Administrativa</w:t>
            </w:r>
            <w:r w:rsidR="00E83B62">
              <w:rPr>
                <w:rFonts w:asciiTheme="minorHAnsi" w:hAnsiTheme="minorHAnsi" w:cstheme="minorHAnsi"/>
              </w:rPr>
              <w:t xml:space="preserve"> </w:t>
            </w:r>
            <w:r w:rsidRPr="00C9632B">
              <w:rPr>
                <w:rFonts w:asciiTheme="minorHAnsi" w:hAnsiTheme="minorHAnsi" w:cstheme="minorHAnsi"/>
              </w:rPr>
              <w:t>Financiera y Tesorero de Comité Ejecutivo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1424" w:rsidRPr="00C9632B" w:rsidRDefault="000B1424" w:rsidP="000B1424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</w:tbl>
    <w:p w:rsidR="00B0504A" w:rsidRDefault="00B0504A" w:rsidP="00B0504A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693"/>
        <w:gridCol w:w="3021"/>
      </w:tblGrid>
      <w:tr w:rsidR="00B0504A" w:rsidTr="00E83B62">
        <w:tc>
          <w:tcPr>
            <w:tcW w:w="3114" w:type="dxa"/>
            <w:shd w:val="clear" w:color="auto" w:fill="auto"/>
          </w:tcPr>
          <w:p w:rsidR="00E52FA8" w:rsidRDefault="00B0504A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 w:rsidRPr="00B0504A">
              <w:rPr>
                <w:rFonts w:eastAsia="Times New Roman"/>
                <w:lang w:val="es-MX"/>
              </w:rPr>
              <w:lastRenderedPageBreak/>
              <w:t>Elaborado:</w:t>
            </w:r>
            <w:r w:rsidR="00E52FA8">
              <w:rPr>
                <w:rFonts w:eastAsia="Times New Roman"/>
                <w:lang w:val="es-MX"/>
              </w:rPr>
              <w:t xml:space="preserve"> </w:t>
            </w:r>
          </w:p>
          <w:p w:rsidR="00B0504A" w:rsidRDefault="00E52FA8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>
              <w:rPr>
                <w:rFonts w:eastAsia="Times New Roman"/>
                <w:lang w:val="es-MX"/>
              </w:rPr>
              <w:t>Vivian Carolina García Morales</w:t>
            </w:r>
          </w:p>
          <w:p w:rsidR="00E52FA8" w:rsidRPr="00E52FA8" w:rsidRDefault="00E52FA8" w:rsidP="00E52FA8">
            <w:pPr>
              <w:spacing w:after="0" w:line="240" w:lineRule="auto"/>
              <w:rPr>
                <w:rFonts w:eastAsia="Times New Roman"/>
                <w:sz w:val="20"/>
                <w:lang w:val="es-MX"/>
              </w:rPr>
            </w:pPr>
            <w:r>
              <w:rPr>
                <w:rFonts w:eastAsia="Times New Roman"/>
                <w:sz w:val="20"/>
                <w:lang w:val="es-MX"/>
              </w:rPr>
              <w:t>Coordinadora</w:t>
            </w:r>
            <w:r w:rsidRPr="00E83B62">
              <w:rPr>
                <w:rFonts w:eastAsia="Times New Roman"/>
                <w:sz w:val="10"/>
                <w:szCs w:val="10"/>
                <w:lang w:val="es-MX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lang w:val="es-MX"/>
              </w:rPr>
              <w:t>Admitiva.</w:t>
            </w:r>
            <w:r w:rsidR="00E83B62">
              <w:rPr>
                <w:rFonts w:eastAsia="Times New Roman"/>
                <w:sz w:val="20"/>
                <w:lang w:val="es-MX"/>
              </w:rPr>
              <w:t>F</w:t>
            </w:r>
            <w:r w:rsidRPr="00E52FA8">
              <w:rPr>
                <w:rFonts w:eastAsia="Times New Roman"/>
                <w:sz w:val="20"/>
                <w:lang w:val="es-MX"/>
              </w:rPr>
              <w:t>inanciera</w:t>
            </w:r>
            <w:proofErr w:type="spellEnd"/>
          </w:p>
          <w:p w:rsidR="00B0504A" w:rsidRPr="00B0504A" w:rsidRDefault="00B0504A" w:rsidP="00B0504A">
            <w:pPr>
              <w:jc w:val="center"/>
              <w:rPr>
                <w:rFonts w:eastAsia="Times New Roman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:rsidR="00E52FA8" w:rsidRDefault="00E52FA8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>
              <w:rPr>
                <w:rFonts w:eastAsia="Times New Roman"/>
                <w:lang w:val="es-MX"/>
              </w:rPr>
              <w:t>Revisado</w:t>
            </w:r>
            <w:r w:rsidRPr="00B0504A">
              <w:rPr>
                <w:rFonts w:eastAsia="Times New Roman"/>
                <w:lang w:val="es-MX"/>
              </w:rPr>
              <w:t>:</w:t>
            </w:r>
            <w:r>
              <w:rPr>
                <w:rFonts w:eastAsia="Times New Roman"/>
                <w:lang w:val="es-MX"/>
              </w:rPr>
              <w:t xml:space="preserve"> </w:t>
            </w:r>
          </w:p>
          <w:p w:rsidR="00E52FA8" w:rsidRPr="00E52FA8" w:rsidRDefault="00E52FA8" w:rsidP="00E52FA8">
            <w:pPr>
              <w:spacing w:after="0" w:line="240" w:lineRule="auto"/>
              <w:rPr>
                <w:rFonts w:eastAsia="Times New Roman"/>
                <w:sz w:val="20"/>
                <w:lang w:val="es-MX"/>
              </w:rPr>
            </w:pPr>
            <w:r>
              <w:rPr>
                <w:rFonts w:eastAsia="Times New Roman"/>
                <w:lang w:val="es-MX"/>
              </w:rPr>
              <w:t>María</w:t>
            </w:r>
            <w:r w:rsidR="0096336C" w:rsidRPr="00E83B62">
              <w:rPr>
                <w:rFonts w:eastAsia="Times New Roman"/>
                <w:sz w:val="8"/>
                <w:szCs w:val="8"/>
                <w:lang w:val="es-MX"/>
              </w:rPr>
              <w:t xml:space="preserve"> </w:t>
            </w:r>
            <w:r>
              <w:rPr>
                <w:rFonts w:eastAsia="Times New Roman"/>
                <w:lang w:val="es-MX"/>
              </w:rPr>
              <w:t>De</w:t>
            </w:r>
            <w:r w:rsidRPr="00E83B62">
              <w:rPr>
                <w:rFonts w:eastAsia="Times New Roman"/>
                <w:sz w:val="8"/>
                <w:szCs w:val="8"/>
                <w:lang w:val="es-MX"/>
              </w:rPr>
              <w:t xml:space="preserve"> </w:t>
            </w:r>
            <w:r>
              <w:rPr>
                <w:rFonts w:eastAsia="Times New Roman"/>
                <w:lang w:val="es-MX"/>
              </w:rPr>
              <w:t>Los</w:t>
            </w:r>
            <w:r w:rsidRPr="00E83B62">
              <w:rPr>
                <w:rFonts w:eastAsia="Times New Roman"/>
                <w:sz w:val="8"/>
                <w:szCs w:val="8"/>
                <w:lang w:val="es-MX"/>
              </w:rPr>
              <w:t xml:space="preserve"> </w:t>
            </w:r>
            <w:r>
              <w:rPr>
                <w:rFonts w:eastAsia="Times New Roman"/>
                <w:lang w:val="es-MX"/>
              </w:rPr>
              <w:t>Ángeles</w:t>
            </w:r>
            <w:r w:rsidRPr="0096336C">
              <w:rPr>
                <w:rFonts w:eastAsia="Times New Roman"/>
                <w:sz w:val="10"/>
                <w:szCs w:val="10"/>
                <w:lang w:val="es-MX"/>
              </w:rPr>
              <w:t xml:space="preserve"> </w:t>
            </w:r>
            <w:r>
              <w:rPr>
                <w:rFonts w:eastAsia="Times New Roman"/>
                <w:lang w:val="es-MX"/>
              </w:rPr>
              <w:t xml:space="preserve">Salazar </w:t>
            </w:r>
            <w:r w:rsidRPr="00050D47">
              <w:rPr>
                <w:rFonts w:eastAsia="Times New Roman"/>
                <w:sz w:val="21"/>
                <w:szCs w:val="21"/>
                <w:lang w:val="es-MX"/>
              </w:rPr>
              <w:t>Gerente</w:t>
            </w:r>
          </w:p>
          <w:p w:rsidR="00B0504A" w:rsidRPr="00B0504A" w:rsidRDefault="00B0504A" w:rsidP="00E52FA8">
            <w:pPr>
              <w:rPr>
                <w:rFonts w:eastAsia="Times New Roman"/>
                <w:lang w:val="es-MX"/>
              </w:rPr>
            </w:pPr>
          </w:p>
        </w:tc>
        <w:tc>
          <w:tcPr>
            <w:tcW w:w="3021" w:type="dxa"/>
            <w:shd w:val="clear" w:color="auto" w:fill="auto"/>
          </w:tcPr>
          <w:p w:rsidR="00B0504A" w:rsidRDefault="00B0504A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 w:rsidRPr="00B0504A">
              <w:rPr>
                <w:rFonts w:eastAsia="Times New Roman"/>
                <w:lang w:val="es-MX"/>
              </w:rPr>
              <w:t>Aprobado:</w:t>
            </w:r>
          </w:p>
          <w:p w:rsidR="00E52FA8" w:rsidRPr="007130CD" w:rsidRDefault="00E52FA8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 w:rsidRPr="007130CD">
              <w:rPr>
                <w:rFonts w:eastAsia="Times New Roman"/>
                <w:lang w:val="es-MX"/>
              </w:rPr>
              <w:t>Pablo</w:t>
            </w:r>
            <w:r w:rsidRPr="00E83B62">
              <w:rPr>
                <w:rFonts w:eastAsia="Times New Roman"/>
                <w:sz w:val="10"/>
                <w:szCs w:val="10"/>
                <w:lang w:val="es-MX"/>
              </w:rPr>
              <w:t xml:space="preserve"> </w:t>
            </w:r>
            <w:proofErr w:type="spellStart"/>
            <w:r w:rsidRPr="007130CD">
              <w:rPr>
                <w:rFonts w:eastAsia="Times New Roman"/>
                <w:lang w:val="es-MX"/>
              </w:rPr>
              <w:t>M</w:t>
            </w:r>
            <w:r w:rsidR="007130CD" w:rsidRPr="007130CD">
              <w:rPr>
                <w:rFonts w:eastAsia="Times New Roman"/>
                <w:lang w:val="es-MX"/>
              </w:rPr>
              <w:t>.</w:t>
            </w:r>
            <w:r w:rsidRPr="007130CD">
              <w:rPr>
                <w:rFonts w:eastAsia="Times New Roman"/>
                <w:lang w:val="es-MX"/>
              </w:rPr>
              <w:t>Duarte</w:t>
            </w:r>
            <w:proofErr w:type="spellEnd"/>
            <w:r w:rsidRPr="00E83B62">
              <w:rPr>
                <w:rFonts w:eastAsia="Times New Roman"/>
                <w:sz w:val="10"/>
                <w:szCs w:val="10"/>
                <w:lang w:val="es-MX"/>
              </w:rPr>
              <w:t xml:space="preserve"> </w:t>
            </w:r>
            <w:r w:rsidR="00567EE6" w:rsidRPr="007130CD">
              <w:rPr>
                <w:rFonts w:eastAsia="Times New Roman"/>
                <w:lang w:val="es-MX"/>
              </w:rPr>
              <w:t>Sáenz</w:t>
            </w:r>
            <w:r w:rsidR="00567EE6" w:rsidRPr="00E83B62">
              <w:rPr>
                <w:rFonts w:eastAsia="Times New Roman"/>
                <w:sz w:val="10"/>
                <w:szCs w:val="10"/>
                <w:lang w:val="es-MX"/>
              </w:rPr>
              <w:t xml:space="preserve"> </w:t>
            </w:r>
            <w:r w:rsidR="00567EE6" w:rsidRPr="007130CD">
              <w:rPr>
                <w:rFonts w:eastAsia="Times New Roman"/>
                <w:lang w:val="es-MX"/>
              </w:rPr>
              <w:t>de</w:t>
            </w:r>
            <w:r w:rsidR="00567EE6" w:rsidRPr="00E83B62">
              <w:rPr>
                <w:rFonts w:eastAsia="Times New Roman"/>
                <w:sz w:val="10"/>
                <w:szCs w:val="10"/>
                <w:lang w:val="es-MX"/>
              </w:rPr>
              <w:t xml:space="preserve"> </w:t>
            </w:r>
            <w:r w:rsidR="00E83B62">
              <w:rPr>
                <w:rFonts w:eastAsia="Times New Roman"/>
                <w:lang w:val="es-MX"/>
              </w:rPr>
              <w:t>T</w:t>
            </w:r>
            <w:r w:rsidR="00567EE6" w:rsidRPr="007130CD">
              <w:rPr>
                <w:rFonts w:eastAsia="Times New Roman"/>
                <w:lang w:val="es-MX"/>
              </w:rPr>
              <w:t>ejada</w:t>
            </w:r>
          </w:p>
          <w:p w:rsidR="00E52FA8" w:rsidRPr="00050D47" w:rsidRDefault="00E52FA8" w:rsidP="00E52FA8">
            <w:pPr>
              <w:spacing w:after="0" w:line="240" w:lineRule="auto"/>
              <w:rPr>
                <w:rFonts w:eastAsia="Times New Roman"/>
                <w:sz w:val="21"/>
                <w:szCs w:val="21"/>
                <w:lang w:val="es-MX"/>
              </w:rPr>
            </w:pPr>
            <w:r w:rsidRPr="00050D47">
              <w:rPr>
                <w:rFonts w:eastAsia="Times New Roman"/>
                <w:sz w:val="21"/>
                <w:szCs w:val="21"/>
                <w:lang w:val="es-MX"/>
              </w:rPr>
              <w:t>Por: Comité Ejecutivo</w:t>
            </w:r>
          </w:p>
          <w:p w:rsidR="00B0504A" w:rsidRPr="00B0504A" w:rsidRDefault="00B0504A" w:rsidP="00B0504A">
            <w:pPr>
              <w:jc w:val="center"/>
              <w:rPr>
                <w:rFonts w:eastAsia="Times New Roman"/>
                <w:lang w:val="es-MX"/>
              </w:rPr>
            </w:pPr>
          </w:p>
          <w:p w:rsidR="00B0504A" w:rsidRPr="00B0504A" w:rsidRDefault="00B0504A" w:rsidP="00B0504A">
            <w:pPr>
              <w:jc w:val="center"/>
              <w:rPr>
                <w:rFonts w:eastAsia="Times New Roman"/>
                <w:lang w:val="es-MX"/>
              </w:rPr>
            </w:pPr>
          </w:p>
          <w:p w:rsidR="00B0504A" w:rsidRPr="00B0504A" w:rsidRDefault="00B0504A" w:rsidP="00B0504A">
            <w:pPr>
              <w:jc w:val="center"/>
              <w:rPr>
                <w:rFonts w:eastAsia="Times New Roman"/>
                <w:lang w:val="es-MX"/>
              </w:rPr>
            </w:pPr>
          </w:p>
        </w:tc>
      </w:tr>
    </w:tbl>
    <w:p w:rsidR="009135B7" w:rsidRDefault="009135B7"/>
    <w:sectPr w:rsidR="009135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C1E"/>
    <w:multiLevelType w:val="hybridMultilevel"/>
    <w:tmpl w:val="9828DE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5754"/>
    <w:multiLevelType w:val="hybridMultilevel"/>
    <w:tmpl w:val="D6762516"/>
    <w:lvl w:ilvl="0" w:tplc="1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B30D60"/>
    <w:multiLevelType w:val="hybridMultilevel"/>
    <w:tmpl w:val="9828DE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5833"/>
    <w:multiLevelType w:val="hybridMultilevel"/>
    <w:tmpl w:val="AEB4E3FC"/>
    <w:lvl w:ilvl="0" w:tplc="662056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D7221"/>
    <w:multiLevelType w:val="hybridMultilevel"/>
    <w:tmpl w:val="9828DE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00897"/>
    <w:multiLevelType w:val="hybridMultilevel"/>
    <w:tmpl w:val="9828DE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C7FF6"/>
    <w:multiLevelType w:val="hybridMultilevel"/>
    <w:tmpl w:val="0B086E0A"/>
    <w:lvl w:ilvl="0" w:tplc="98C086F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83146"/>
    <w:multiLevelType w:val="hybridMultilevel"/>
    <w:tmpl w:val="357083C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B7"/>
    <w:rsid w:val="00027504"/>
    <w:rsid w:val="00030199"/>
    <w:rsid w:val="00050D47"/>
    <w:rsid w:val="000B1424"/>
    <w:rsid w:val="000C5F08"/>
    <w:rsid w:val="000C6D03"/>
    <w:rsid w:val="00102230"/>
    <w:rsid w:val="00115292"/>
    <w:rsid w:val="001341D6"/>
    <w:rsid w:val="001412A8"/>
    <w:rsid w:val="00147BFD"/>
    <w:rsid w:val="001507C3"/>
    <w:rsid w:val="00165CF8"/>
    <w:rsid w:val="001737A6"/>
    <w:rsid w:val="001955D8"/>
    <w:rsid w:val="001B20ED"/>
    <w:rsid w:val="001F22AA"/>
    <w:rsid w:val="002043E3"/>
    <w:rsid w:val="00277110"/>
    <w:rsid w:val="002842A2"/>
    <w:rsid w:val="00300AA6"/>
    <w:rsid w:val="003150D0"/>
    <w:rsid w:val="00317C69"/>
    <w:rsid w:val="004005DE"/>
    <w:rsid w:val="00442160"/>
    <w:rsid w:val="00450392"/>
    <w:rsid w:val="004B1091"/>
    <w:rsid w:val="004B3AF9"/>
    <w:rsid w:val="004B6D01"/>
    <w:rsid w:val="004D21B9"/>
    <w:rsid w:val="004F0955"/>
    <w:rsid w:val="004F6136"/>
    <w:rsid w:val="00567EE6"/>
    <w:rsid w:val="005B5F4F"/>
    <w:rsid w:val="005D1C9F"/>
    <w:rsid w:val="005D3EED"/>
    <w:rsid w:val="005D5FE4"/>
    <w:rsid w:val="005F13A2"/>
    <w:rsid w:val="005F16EC"/>
    <w:rsid w:val="00612A0E"/>
    <w:rsid w:val="00671CA7"/>
    <w:rsid w:val="006B0B8D"/>
    <w:rsid w:val="006F2F05"/>
    <w:rsid w:val="007130CD"/>
    <w:rsid w:val="00735559"/>
    <w:rsid w:val="00770102"/>
    <w:rsid w:val="00776C7F"/>
    <w:rsid w:val="00794E03"/>
    <w:rsid w:val="007F0BA1"/>
    <w:rsid w:val="0081275A"/>
    <w:rsid w:val="00860BE7"/>
    <w:rsid w:val="00862142"/>
    <w:rsid w:val="00882442"/>
    <w:rsid w:val="008851F8"/>
    <w:rsid w:val="008C70EC"/>
    <w:rsid w:val="008D3F79"/>
    <w:rsid w:val="009020DF"/>
    <w:rsid w:val="0091042C"/>
    <w:rsid w:val="0091337F"/>
    <w:rsid w:val="009135B7"/>
    <w:rsid w:val="00913EB0"/>
    <w:rsid w:val="0094377A"/>
    <w:rsid w:val="0096336C"/>
    <w:rsid w:val="0098570D"/>
    <w:rsid w:val="00995F15"/>
    <w:rsid w:val="009A4FCB"/>
    <w:rsid w:val="009C621E"/>
    <w:rsid w:val="009D6DA5"/>
    <w:rsid w:val="00A11A09"/>
    <w:rsid w:val="00A13526"/>
    <w:rsid w:val="00A37358"/>
    <w:rsid w:val="00AA39EE"/>
    <w:rsid w:val="00AE6037"/>
    <w:rsid w:val="00B0504A"/>
    <w:rsid w:val="00B25A04"/>
    <w:rsid w:val="00B86C74"/>
    <w:rsid w:val="00BA0A1F"/>
    <w:rsid w:val="00BB0DE9"/>
    <w:rsid w:val="00BB779A"/>
    <w:rsid w:val="00BE5F93"/>
    <w:rsid w:val="00C2262E"/>
    <w:rsid w:val="00C26CFC"/>
    <w:rsid w:val="00C31F6F"/>
    <w:rsid w:val="00C50EA1"/>
    <w:rsid w:val="00C72A87"/>
    <w:rsid w:val="00C9632B"/>
    <w:rsid w:val="00CA4636"/>
    <w:rsid w:val="00CB326B"/>
    <w:rsid w:val="00CD3D06"/>
    <w:rsid w:val="00CE1598"/>
    <w:rsid w:val="00CE717D"/>
    <w:rsid w:val="00CE71A3"/>
    <w:rsid w:val="00CF54F4"/>
    <w:rsid w:val="00CF68EA"/>
    <w:rsid w:val="00D148CA"/>
    <w:rsid w:val="00D6674B"/>
    <w:rsid w:val="00DB54C9"/>
    <w:rsid w:val="00DC6142"/>
    <w:rsid w:val="00E130F3"/>
    <w:rsid w:val="00E142AD"/>
    <w:rsid w:val="00E52FA8"/>
    <w:rsid w:val="00E578C6"/>
    <w:rsid w:val="00E717AF"/>
    <w:rsid w:val="00E736F7"/>
    <w:rsid w:val="00E83B62"/>
    <w:rsid w:val="00E94A96"/>
    <w:rsid w:val="00F84B10"/>
    <w:rsid w:val="00FE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4AC9CB-6753-4756-A2ED-DECE7B95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35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9135B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61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7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67E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1163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SALAZAR GRIJALVA</dc:creator>
  <cp:keywords/>
  <dc:description/>
  <cp:lastModifiedBy>Vivi</cp:lastModifiedBy>
  <cp:revision>2</cp:revision>
  <cp:lastPrinted>2019-01-08T19:39:00Z</cp:lastPrinted>
  <dcterms:created xsi:type="dcterms:W3CDTF">2021-07-22T18:04:00Z</dcterms:created>
  <dcterms:modified xsi:type="dcterms:W3CDTF">2021-07-22T18:04:00Z</dcterms:modified>
</cp:coreProperties>
</file>